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6AD3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 Анализ воспитательной деятельности</w:t>
      </w:r>
    </w:p>
    <w:p w14:paraId="4EBFAF5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в 2023-2024 учебном году</w:t>
      </w:r>
    </w:p>
    <w:p w14:paraId="2AB62AFE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299C2752">
      <w:pPr>
        <w:spacing w:after="0" w:line="240" w:lineRule="auto"/>
        <w:ind w:firstLine="426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РАЗДЕЛ 1. </w:t>
      </w:r>
    </w:p>
    <w:p w14:paraId="669D2E7B">
      <w:pPr>
        <w:spacing w:after="0" w:line="240" w:lineRule="auto"/>
        <w:ind w:firstLine="426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КРАТКАЯ ХАРАКТЕРИСТИКА ВОСПИТАТЕЛЬНОЙ РАБОТЫ ШКОЛЫ</w:t>
      </w:r>
    </w:p>
    <w:p w14:paraId="370D1FA4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Основными документами, на которых основывалась воспитательная работа в 2023-2024 учебном году, являлись:</w:t>
      </w:r>
    </w:p>
    <w:p w14:paraId="0D83B331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Рабочая программа воспитания.</w:t>
      </w:r>
    </w:p>
    <w:p w14:paraId="107E25C3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Календарный план воспитательной работы.</w:t>
      </w:r>
    </w:p>
    <w:p w14:paraId="527B5DD7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Планы работы с классными коллективами классных руководителей.</w:t>
      </w:r>
    </w:p>
    <w:p w14:paraId="61CBDD31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План работы психолого-педагогической службы.</w:t>
      </w:r>
    </w:p>
    <w:p w14:paraId="64F183B4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План работы Совета профилактики.</w:t>
      </w:r>
    </w:p>
    <w:p w14:paraId="2056879B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План внеурочной деятельности.</w:t>
      </w:r>
    </w:p>
    <w:p w14:paraId="329CF869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План работы Школьного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ученического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самоуправления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4AF2A956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План работы Родительского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комитета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13DF80FF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План работы советника директора по воспитанию и взаимодействию с детскими общественными объединениями.</w:t>
      </w:r>
    </w:p>
    <w:p w14:paraId="250F940D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План работы Штаба воспитательной работы.</w:t>
      </w:r>
    </w:p>
    <w:p w14:paraId="7BFE5041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Профминимум базового уровня.</w:t>
      </w:r>
    </w:p>
    <w:p w14:paraId="05009786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Положение о ВСОКО.</w:t>
      </w:r>
    </w:p>
    <w:p w14:paraId="5A57363C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Локальные акты (положения, правила, порядки и др.).</w:t>
      </w:r>
    </w:p>
    <w:p w14:paraId="5EC88E83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Приказы, касающиеся организации воспитательной работы.</w:t>
      </w:r>
    </w:p>
    <w:p w14:paraId="4F1014F3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Общая цель воспитания обучающихся в школе: развитие личности, создание условий для самоопределения и социализации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3700948E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Задачи воспитания: </w:t>
      </w:r>
    </w:p>
    <w:p w14:paraId="7676146D">
      <w:pPr>
        <w:pStyle w:val="22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60"/>
        </w:tabs>
        <w:spacing w:after="0" w:line="240" w:lineRule="auto"/>
        <w:ind w:left="0" w:right="-7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14:paraId="2AFA94EE">
      <w:pPr>
        <w:pStyle w:val="22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60"/>
        </w:tabs>
        <w:spacing w:after="0" w:line="240" w:lineRule="auto"/>
        <w:ind w:left="0" w:right="-7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принятие);</w:t>
      </w:r>
    </w:p>
    <w:p w14:paraId="6A3047B3">
      <w:pPr>
        <w:pStyle w:val="22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60"/>
        </w:tabs>
        <w:spacing w:after="0" w:line="240" w:lineRule="auto"/>
        <w:ind w:left="0" w:right="-7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14:paraId="593B84AE">
      <w:pPr>
        <w:pStyle w:val="22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60"/>
        </w:tabs>
        <w:spacing w:after="0" w:line="240" w:lineRule="auto"/>
        <w:ind w:left="0" w:right="-7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достижение личностных результатов освоения общеобразовательных программ в соответствии с ФГОС.</w:t>
      </w:r>
    </w:p>
    <w:p w14:paraId="4183633F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Воспитательная работа осуществлялась по следующим основным направлениям воспитательной деятельности:</w:t>
      </w:r>
    </w:p>
    <w:p w14:paraId="68834CD0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851" w:hanging="42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гражданское воспитание;</w:t>
      </w:r>
    </w:p>
    <w:p w14:paraId="1026BB1B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851" w:hanging="42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патриотическое воспитание;</w:t>
      </w:r>
    </w:p>
    <w:p w14:paraId="38E4B1BB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851" w:hanging="42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духовно-нравственное воспитание;   </w:t>
      </w:r>
    </w:p>
    <w:p w14:paraId="3883323E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851" w:hanging="42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эстетическое воспитание;</w:t>
      </w:r>
    </w:p>
    <w:p w14:paraId="1C2B502A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851" w:hanging="42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физическое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воспитание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; </w:t>
      </w:r>
    </w:p>
    <w:p w14:paraId="44AF145A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851" w:hanging="42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трудовое воспитание; </w:t>
      </w:r>
    </w:p>
    <w:p w14:paraId="0BACAA46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851" w:hanging="42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экологическое воспитание; </w:t>
      </w:r>
    </w:p>
    <w:p w14:paraId="7A0CF048"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851" w:hanging="42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ценность научного познания.</w:t>
      </w:r>
    </w:p>
    <w:p w14:paraId="5D6AE47A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 2032-2024 учебный год были поставлены следующие задачи:</w:t>
      </w:r>
    </w:p>
    <w:p w14:paraId="68CC12EE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Обеспечить реализацию актуализированной рабочей программы воспитания с учетом выявленных дефицитов по результатам анализа воспитательной работы в 2022-2023 учебном году.</w:t>
      </w:r>
    </w:p>
    <w:p w14:paraId="77FF22E7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Обеспечить качественную реализацию курсов внеурочной деятельности «Разговоры о важном», «Россия – мои горизонты», а также использование государственной символики в образовательном процессе, включая еженедельную церемонию поднятия (спуска) Государственного флага РФ.</w:t>
      </w:r>
    </w:p>
    <w:p w14:paraId="669AA7DB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Обеспечить функционирование на базе школы новых структур воспитания: первичной ячейки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>Общероссийского общественно-государственного движения детей и молодежи "Движение Первых"</w:t>
      </w:r>
      <w:r>
        <w:rPr>
          <w:rFonts w:ascii="Times New Roman" w:hAnsi="Times New Roman" w:eastAsia="Times New Roman" w:cs="Times New Roman"/>
          <w:sz w:val="24"/>
          <w:szCs w:val="24"/>
        </w:rPr>
        <w:t>, Центра детских инициатив и Штаба воспитательной работы.</w:t>
      </w:r>
    </w:p>
    <w:p w14:paraId="7CBC6056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Основные виды, формы и содержание воспитательной деятельности:</w:t>
      </w:r>
    </w:p>
    <w:p w14:paraId="61C8B2BC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Школьный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урок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5178EDC3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Классное руководство.</w:t>
      </w:r>
    </w:p>
    <w:p w14:paraId="27463FC3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Внеурочная деятельность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и дополнительное образование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4D08E139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Работа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с родителями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или их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законными представителями.</w:t>
      </w:r>
    </w:p>
    <w:p w14:paraId="68B52930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Самоуправление.</w:t>
      </w:r>
    </w:p>
    <w:p w14:paraId="08F9FC58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Профориентация.</w:t>
      </w:r>
    </w:p>
    <w:p w14:paraId="3C05EE39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Ключевые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школьные дела.</w:t>
      </w:r>
    </w:p>
    <w:p w14:paraId="6AB83804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Профилактика и безопасность. </w:t>
      </w:r>
    </w:p>
    <w:p w14:paraId="3849D5C8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Организация предметно-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эстетической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среды.</w:t>
      </w:r>
    </w:p>
    <w:p w14:paraId="039B3BD1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Школьные медиа.</w:t>
      </w:r>
    </w:p>
    <w:p w14:paraId="75527273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Детские общественные организации.</w:t>
      </w:r>
    </w:p>
    <w:p w14:paraId="76FDA873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Экскурсии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, походы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7ADED469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Выводы:</w:t>
      </w:r>
    </w:p>
    <w:p w14:paraId="5187C823">
      <w:pPr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Нормативное обеспечение воспитательной работы соответствует требованиям и является достаточным.  </w:t>
      </w:r>
    </w:p>
    <w:p w14:paraId="03C0C765">
      <w:pPr>
        <w:pStyle w:val="1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Основные цель, задачи, направления и содержание воспитания соответствуют</w:t>
      </w:r>
      <w:r>
        <w:t> Федеральным образовательным программам всех уровней образования (НОО - приказ Министерства просвещения Российской Федерации от 18 мая 2023 г. № 372, п. 28; ООО - приказ Министерства просвещения Российской Федерации от 18 мая 2023 г. № 370, п. 30; СОО - приказ Министерства просвещения Российской Федерации от 18 мая 2023 г. № 371, п. 30).</w:t>
      </w:r>
    </w:p>
    <w:p w14:paraId="62FE2E27">
      <w:pPr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Положение о ВСОКО включает оценку результатов воспитания, уровня сформированности ценностных ориентаций, воспитательной среды в части анализа воспитательного процесса по видам совместной деятельности.</w:t>
      </w:r>
    </w:p>
    <w:p w14:paraId="701009BE">
      <w:pPr>
        <w:spacing w:after="0" w:line="240" w:lineRule="auto"/>
        <w:ind w:firstLine="426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116E73E9">
      <w:pPr>
        <w:spacing w:after="0" w:line="240" w:lineRule="auto"/>
        <w:ind w:firstLine="426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РАЗДЕЛ 2. </w:t>
      </w:r>
    </w:p>
    <w:p w14:paraId="55616BDD">
      <w:pPr>
        <w:spacing w:after="0" w:line="240" w:lineRule="auto"/>
        <w:ind w:firstLine="426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КАДРОВОЕ ОБЕСПЕЧЕНИЕ ВОСПИТАТЕЛЬНОЙ РАБОТЫ</w:t>
      </w:r>
    </w:p>
    <w:p w14:paraId="1573DC4C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Руководящий состав:</w:t>
      </w:r>
    </w:p>
    <w:p w14:paraId="18D70F60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Директор школы – осуществление контроля развития системы организации воспитания обучающихся.</w:t>
      </w:r>
    </w:p>
    <w:p w14:paraId="0D759F75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Заместитель директора по ВР -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планирование,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организация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контроль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за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организацией воспитательной и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профилактической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работы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школе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по направлениям: формирование патриотических качеств личности школьников, формирование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навыков     ЗОЖ, предупреждение детского травматизма на дороге, насилия и жестокого обращения в отношение детей, в области интернет безопасности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; о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рганизация работы с родителями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; м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ониторинг эффективности деятельности ШВР;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о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рганизация взаимодействия специалистов ШВР со службами системы профилактики: КДН, органами социальной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защиты населения, молодежной политики, центрами занятости населения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; о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рганизация профилактической работы с учащимися и семьями, находящимися в СОП и трудной жизненной ситуации;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о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рганизация работы с учащимися, нарушившими Закон КК №1539.</w:t>
      </w:r>
    </w:p>
    <w:p w14:paraId="74730D37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Заместител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директора по УВР –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мониторинг посещаемости и успеваемости учащихся, в том числе, состоящих на всех видах учётах, а также «группы риска»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; со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блюдение норм СанПина в учебно-воспитательном процессе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 w14:paraId="336C4E55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Советник директора по воспитанию и взаимодействию с детскими общественными объединениями -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рганизация работы органов ученического самоуправления</w:t>
      </w:r>
      <w:r>
        <w:rPr>
          <w:rFonts w:hint="default"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; 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овлечение учащихся, находящихся в СОП, в работу школьного самоуправления, в социально значимые мероприятия;</w:t>
      </w:r>
      <w:r>
        <w:rPr>
          <w:rFonts w:hint="default"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рганизация</w:t>
      </w:r>
      <w:r>
        <w:rPr>
          <w:rFonts w:hint="default"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и</w:t>
      </w:r>
      <w:r>
        <w:rPr>
          <w:rFonts w:hint="default"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проведение</w:t>
      </w:r>
      <w:r>
        <w:rPr>
          <w:rFonts w:hint="default"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культурно-массовых мероприятий, в том числе социально значимых.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14:paraId="7CCEDC48">
      <w:pPr>
        <w:spacing w:after="0" w:line="240" w:lineRule="auto"/>
        <w:ind w:right="202" w:firstLine="42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Педагогический состав:</w:t>
      </w:r>
    </w:p>
    <w:p w14:paraId="26E5A62D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Социальны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педагог –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выявление детей и семей, находящихся в трудной жизненной ситуации и социально опасном положении;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в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едение документации школьного Совета профилактики;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с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оставление банка данных о детях и семьях, находящихся в СОП, в трудной жизненной ситуации и его обновление (ежемесячно);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с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оставление социального паспорта школы и его обновление (сентябрь, январь);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в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овлечение учащихся, состоящих на профилактических учетах, детей из неблагополучных семей, в досуговую деятельность во внеурочное и каникулярное время;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ндивидуальная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работа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учащимися,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состоящими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на профилактическом учете, проживающими в неблагополучных семьях, нарушившими Закон КК №1539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; о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рганизация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проведение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социально значимых мероприятий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; в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заимодействие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центрами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занятости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населения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по трудоустройству детей,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находящихся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в трудной жизненной ситуации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и социально опасном положении.</w:t>
      </w:r>
    </w:p>
    <w:p w14:paraId="5324D51A">
      <w:pPr>
        <w:spacing w:after="0" w:line="240" w:lineRule="auto"/>
        <w:ind w:firstLine="425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Педагог-психолог -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оказание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помощи учащимися, родителям, членам педагогического коллектива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разрешении межличностных конфликтов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; о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казание методической помощи специалистам ШВР в работе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с детьми,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требующими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особого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внимания путем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проведения тестов, анкетирования, психолого-диагностических исследований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; о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казание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квалифицированной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помощи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ребёнку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в саморазвитии,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самооценке,                    самоутверждении, самореализации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; р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абота по профилактике суицидального поведения;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ф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ормирование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поддержка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благоприятной психологической атмосферы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в           ученическом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и педагогическом коллективах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; с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оздание условий для развития детского волонтёрского движения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 w14:paraId="52D8697D">
      <w:pPr>
        <w:spacing w:after="0" w:line="240" w:lineRule="auto"/>
        <w:ind w:firstLine="42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Руководитель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школьного спортивного клуба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eastAsia="Times New Roman" w:cs="Times New Roman"/>
          <w:sz w:val="24"/>
          <w:szCs w:val="24"/>
        </w:rPr>
        <w:t>ропаганда здорового образа жизни;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о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рганизация работы школьного спортивного клуба «Спарта»;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о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рганизация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проведение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школьных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спортивно-массовых мероприятий, участие во Всекубанской спартакиаде «Спортивные надежды Кубани»;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п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ривлечение к занятиям спортом максимального количества учащихся, в том числе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требующих особого педагогического внимания.</w:t>
      </w:r>
    </w:p>
    <w:p w14:paraId="5353CC4E">
      <w:pPr>
        <w:spacing w:after="0" w:line="240" w:lineRule="auto"/>
        <w:ind w:firstLine="42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Руководитель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МО классных руководителей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координирует деятельность классных руководителей по организации досуга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и занятости детей во внеурочное время и каникулярный период;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о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рганизация методической работы с классными руководителями;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м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ониторинг деятельности классных руководителей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; к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оординация работы кабинета ПДД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 w14:paraId="7DE95FB7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Вывод:</w:t>
      </w:r>
    </w:p>
    <w:p w14:paraId="7D09DCDF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Обеспеченность воспитательной работы кадрами составляет 100%.</w:t>
      </w:r>
    </w:p>
    <w:p w14:paraId="3A4F10C4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Ограничение деятельности советника директора по воспитанию и взаимодействию с детскими общественными объединениями реализацией мероприятий Росдетцентра.</w:t>
      </w:r>
    </w:p>
    <w:p w14:paraId="38D75E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394FCB08">
      <w:pPr>
        <w:spacing w:after="0" w:line="240" w:lineRule="auto"/>
        <w:ind w:firstLine="426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РАЗДЕЛ 3. </w:t>
      </w:r>
    </w:p>
    <w:p w14:paraId="452CB68A">
      <w:pPr>
        <w:spacing w:after="0" w:line="240" w:lineRule="auto"/>
        <w:ind w:firstLine="426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МЕТОДИЧЕСКОЕ СОПРОВОЖДЕНИЕ ВОСПИТАТЕЛЬНОЙ РАБОТЫ</w:t>
      </w:r>
    </w:p>
    <w:p w14:paraId="5F63B4A8">
      <w:pPr>
        <w:tabs>
          <w:tab w:val="left" w:pos="709"/>
        </w:tabs>
        <w:spacing w:after="0" w:line="240" w:lineRule="auto"/>
        <w:ind w:left="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Методическое сопровождение воспитательной работы в 2023-2024 учебном году было организовано преимущественно с использованием административного ресурса через:</w:t>
      </w:r>
    </w:p>
    <w:p w14:paraId="0F1679C9"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pacing w:after="0" w:line="240" w:lineRule="auto"/>
        <w:ind w:left="0" w:firstLine="4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Организацию работы школьного методического объединения классных руководителей.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В соответствии с Планом МО классных руководителей было проведено 4 заседания с обсуждением приоритетных вопросов воспитательной работы школы:</w:t>
      </w:r>
    </w:p>
    <w:p w14:paraId="0DE9CAB2">
      <w:pPr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  <w:tab w:val="clear" w:pos="420"/>
        </w:tabs>
        <w:spacing w:after="0" w:line="240" w:lineRule="auto"/>
        <w:ind w:left="420" w:leftChars="0" w:firstLine="460" w:firstLineChars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Внеурочная деятельность - основа развития познавательных и творческих способностей школьников, одна из форм профилактики правонарушений обучающихся.</w:t>
      </w:r>
    </w:p>
    <w:p w14:paraId="24F8DF38">
      <w:pPr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  <w:tab w:val="clear" w:pos="420"/>
        </w:tabs>
        <w:spacing w:after="0" w:line="240" w:lineRule="auto"/>
        <w:ind w:left="420" w:leftChars="0" w:firstLine="460" w:firstLineChars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Современные требования к планированию воспитательной работы классных руководителей в соответствии с ФГОС.</w:t>
      </w:r>
    </w:p>
    <w:p w14:paraId="5F69F760">
      <w:pPr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  <w:tab w:val="clear" w:pos="420"/>
        </w:tabs>
        <w:spacing w:after="0" w:line="240" w:lineRule="auto"/>
        <w:ind w:left="420" w:leftChars="0" w:firstLine="460" w:firstLineChars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Семинар-практикум «Школа - территория безопасности»</w:t>
      </w:r>
    </w:p>
    <w:p w14:paraId="3849EB8C">
      <w:pPr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  <w:tab w:val="clear" w:pos="420"/>
        </w:tabs>
        <w:spacing w:after="0" w:line="240" w:lineRule="auto"/>
        <w:ind w:left="420" w:leftChars="0" w:firstLine="460" w:firstLineChars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Работа классного руководителя по раннему выявлению случаев семейного неблагополучия и социально-педагогическому сопровождению обучающихся и их семей, находящихся в СОП и ТЖС.</w:t>
      </w:r>
    </w:p>
    <w:p w14:paraId="3EAFD529">
      <w:pPr>
        <w:numPr>
          <w:ilvl w:val="0"/>
          <w:numId w:val="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  <w:tab w:val="clear" w:pos="420"/>
        </w:tabs>
        <w:spacing w:after="0" w:line="240" w:lineRule="auto"/>
        <w:ind w:left="420" w:leftChars="0" w:firstLine="460" w:firstLineChars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Проблемные вопросы воспитания в работе классного руководителя.</w:t>
      </w:r>
    </w:p>
    <w:p w14:paraId="2A990924"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spacing w:after="0" w:line="240" w:lineRule="auto"/>
        <w:ind w:left="0" w:firstLine="4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Оформление тематических буклетов, инфо-карточек для классных руководителей, обучающихся и их родителей (законных представителей).</w:t>
      </w:r>
    </w:p>
    <w:p w14:paraId="4C0064AC">
      <w:pPr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spacing w:after="0" w:line="240" w:lineRule="auto"/>
        <w:ind w:left="0" w:firstLine="4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Подготовку/подбор материалов для проведения тематических классных часов.</w:t>
      </w:r>
    </w:p>
    <w:p w14:paraId="18A1C2A4">
      <w:pPr>
        <w:spacing w:after="0" w:line="240" w:lineRule="auto"/>
        <w:ind w:left="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Также в рамках методического сопровождения воспитательной работы было организовано обучение педагогов на курсах повышения квалификации по вопросам воспитания обучающихся и участие в онлайн и офлайн вебинарах, семинарах. </w:t>
      </w:r>
    </w:p>
    <w:p w14:paraId="10B4BD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Курсы повышения квалификации по вопросам воспитания и социализации обучающихся в 2023-2024 уч. году прошли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ов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что составило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35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% всего педагогического коллектива. Это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составило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такое же количество как 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 2022-2023 уч. году, однако, по-прежнему недостаточно.</w:t>
      </w:r>
    </w:p>
    <w:p w14:paraId="00DDAD9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20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педагогов (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100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%) приняли участие в вебинарах и семинарах, посвященных вопросам воспитания обучающихся. </w:t>
      </w:r>
    </w:p>
    <w:p w14:paraId="5358D9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Одной из форм повышения квалификации является участие педагогов в профессиональных конкурсах. В 2023-2024 учебном году участие в профессиональных конкурсах приняли следующие педагоги:</w:t>
      </w:r>
    </w:p>
    <w:p w14:paraId="30E7DE01">
      <w:pPr>
        <w:pStyle w:val="22"/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Коломойцева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Наталья Павловна - Муниципальный фестиваль педагогических идей «Инновационные идеи в рамках освоения программ образования и воспитания обучающихся» - 2 место;</w:t>
      </w:r>
    </w:p>
    <w:p w14:paraId="297CAFCF">
      <w:pPr>
        <w:pStyle w:val="22"/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Посохова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Марина Александровна - Международный конкурс социальных практик «Киноуроки в школах мира» - участник;</w:t>
      </w:r>
    </w:p>
    <w:p w14:paraId="46651794">
      <w:pPr>
        <w:pStyle w:val="22"/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Коломойцева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Наталья Павловна - II Краевой конкурс театрально- педагогических практик системы дополнительного образования «Театр-творчество-дети» - Лауреат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III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степени.</w:t>
      </w:r>
    </w:p>
    <w:p w14:paraId="2A1569CF">
      <w:pPr>
        <w:pStyle w:val="22"/>
        <w:numPr>
          <w:ilvl w:val="0"/>
          <w:numId w:val="0"/>
        </w:numPr>
        <w:tabs>
          <w:tab w:val="left" w:pos="0"/>
          <w:tab w:val="left" w:pos="426"/>
        </w:tabs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Следующая форма повышения квалификации – участие в различных проектах. В 2023-2024 учебном году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школа продолжила принимать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участие в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районном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проекте «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Здоровье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родителей в руках детей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», цель которого -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п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ривлечь взрослое население к прохождению диспансеризации и профилактических медицинских осмотров через их детей в организованных детских коллективах, так как дети школьного возраста наиболее многочисленный слой строго организованного населения страны, который является наиболее информационно восприимчивым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; п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риучить подрастающее поколение к профилактической направленности в отношение своего здоровья в будущем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; п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обудить взрослое население к профилактике из-за настороженности и мотивации их детей за здоровье родителей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val="ru-RU"/>
        </w:rPr>
        <w:t>Школа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highlight w:val="white"/>
          <w:lang w:val="ru-RU"/>
        </w:rPr>
        <w:t xml:space="preserve"> стала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>артнером ГБУЗ «Красноармейская ЦРБ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highlight w:val="white"/>
          <w:lang w:val="ru-RU"/>
        </w:rPr>
        <w:t>».</w:t>
      </w:r>
    </w:p>
    <w:p w14:paraId="44FE3F4D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течение учебного года был проведен ряд мероприятий:</w:t>
      </w:r>
    </w:p>
    <w:p w14:paraId="4E08AD6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С целью создания целостной системы воспитания школы, повышения уровня методической работы и в рамках проекта «Школа Минпросвещения России» с 01.09.2023 г. в школе начал функционировать Штаб воспитательной работы (приказ №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231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от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25.08.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2023 г.). В течение учебного года было проведено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10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заседаний из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10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запланированных, на которых рассматривались актуальные вопросы воспитания и организации взаимодействия субъектов воспитания школы. </w:t>
      </w:r>
    </w:p>
    <w:p w14:paraId="0F2412B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</w:rPr>
        <w:t>Выводы:</w:t>
      </w:r>
    </w:p>
    <w:p w14:paraId="75EE4806">
      <w:pPr>
        <w:numPr>
          <w:ilvl w:val="0"/>
          <w:numId w:val="1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Методическое сопровождение осуществлялось согласно плану с использованием преимущественно административного ресурса. Ресурс педагогов (личностный, профессиональный) использовался недостаточно. </w:t>
      </w:r>
    </w:p>
    <w:p w14:paraId="514DF6B4">
      <w:pPr>
        <w:numPr>
          <w:ilvl w:val="0"/>
          <w:numId w:val="1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Количество педагогов, прошедших курсы повышения квалификации по вопросам воспитания и социализации обучающихся, недостаточное. </w:t>
      </w:r>
    </w:p>
    <w:p w14:paraId="1445823A">
      <w:pPr>
        <w:numPr>
          <w:ilvl w:val="0"/>
          <w:numId w:val="1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результате работы ШВР</w:t>
      </w:r>
      <w:r>
        <w:rPr>
          <w:rFonts w:ascii="Times New Roman" w:hAnsi="Times New Roman" w:eastAsia="Times New Roman"/>
          <w:sz w:val="24"/>
          <w:szCs w:val="24"/>
        </w:rPr>
        <w:t xml:space="preserve"> действия различных школьных субъектов и структур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в области воспитания стала более согласованной. </w:t>
      </w:r>
    </w:p>
    <w:p w14:paraId="52F25C3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Рекомендации:</w:t>
      </w:r>
    </w:p>
    <w:p w14:paraId="36C97D55">
      <w:pPr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Организовать формирование и развитие необходимых для успешной реализации программы воспитания компетенций через проведение Фестиваля эффективных практик классных руководителей.</w:t>
      </w:r>
    </w:p>
    <w:p w14:paraId="6AD9F24E">
      <w:pPr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Обеспечить в 2024-2025 уч. году прохождение курсов повышения квалификации по вопросам воспитания не менее 50% педагогических работников школы. </w:t>
      </w:r>
    </w:p>
    <w:p w14:paraId="46317EAA">
      <w:pPr>
        <w:widowControl w:val="0"/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 мере прохождения педагогами курсов повышения квалификации из их числа организовывать временные методические группы с целью внедрения результатов обучения в практику. </w:t>
      </w:r>
    </w:p>
    <w:p w14:paraId="73D521FC">
      <w:pPr>
        <w:widowControl w:val="0"/>
        <w:numPr>
          <w:ilvl w:val="0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При организации деятельности Штаба воспитательной работы использовать положительный опыт других школ.</w:t>
      </w:r>
    </w:p>
    <w:p w14:paraId="5285C5C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7100EEE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РАЗДЕЛ 4. </w:t>
      </w:r>
    </w:p>
    <w:p w14:paraId="4BDA1A0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  <w:t>КАЧЕСТВО РЕАЛИЗАЦИИ РАБОЧЕЙ ПРОГРАММЫ ВОСПИТАНИЯ</w:t>
      </w:r>
    </w:p>
    <w:p w14:paraId="0925D0D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ACAA952">
      <w:pPr>
        <w:numPr>
          <w:ilvl w:val="1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АНАЛИЗ ВИДОВ, ФОРМ И СОДЕРЖАНИЯ ВОСПИТАТЕЛЬНОЙ </w:t>
      </w:r>
    </w:p>
    <w:p w14:paraId="1BCE6C0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ДЕЯТЕЛЬНОСТИ</w:t>
      </w:r>
    </w:p>
    <w:p w14:paraId="59124B9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Воспитательная деятельность школы в 2023-2024 учебном году была представлена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двенадцатью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основными модулями.</w:t>
      </w:r>
    </w:p>
    <w:p w14:paraId="7E565E93">
      <w:pPr>
        <w:tabs>
          <w:tab w:val="left" w:pos="426"/>
        </w:tabs>
        <w:spacing w:after="0" w:line="240" w:lineRule="auto"/>
        <w:ind w:firstLine="360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Способы получения информации: педагогическое наблюдение, собеседование с классными руководителями, результаты диагностики уровня личностного развития обучающихся, проводимые классными руководителями в каждом классе. Критерий оценки результатов воспитания, социализации и саморазвития школьников: динамика личностного развития школьников на каждом уровне образования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.</w:t>
      </w:r>
    </w:p>
    <w:p w14:paraId="610264AC">
      <w:pPr>
        <w:tabs>
          <w:tab w:val="left" w:pos="426"/>
        </w:tabs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52772DD4">
      <w:pPr>
        <w:numPr>
          <w:ilvl w:val="2"/>
          <w:numId w:val="1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Ключевые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школьные дела</w:t>
      </w:r>
    </w:p>
    <w:p w14:paraId="412604B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Ключевые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школьные дела – это охватывающие всю школу или какую-либо параллель обучающихся школьные мероприятия, в подготовке и проведении которых совместно с педагогами принимают участие обучающиеся: ребята из Школьного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самоуправления</w:t>
      </w:r>
      <w:r>
        <w:rPr>
          <w:rFonts w:ascii="Times New Roman" w:hAnsi="Times New Roman" w:eastAsia="Times New Roman" w:cs="Times New Roman"/>
          <w:sz w:val="24"/>
          <w:szCs w:val="24"/>
        </w:rPr>
        <w:t>, активисты РДДМ «Движение первых», участники волонтёрского отряда «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Молодость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», творческие группы, создаваемые из заинтересованных обучающихся на момент подготовки и проведения мероприятия. </w:t>
      </w:r>
    </w:p>
    <w:p w14:paraId="6A90C7F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При проведении школьных мероприятий использовались разнообразные интерактивные локации, тематические активности. Это позволило придать мероприятиям формат событийности, ненавязчивости, в свободном режиме вовлечь в мероприятие большое количество обучающихся.</w:t>
      </w:r>
    </w:p>
    <w:p w14:paraId="4F54FC0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В 2023-2024 учебном году были проведены следующие школьные дела:</w:t>
      </w:r>
    </w:p>
    <w:p w14:paraId="4F79ECC6">
      <w:pPr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Праздник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Первозо звонка.</w:t>
      </w:r>
    </w:p>
    <w:p w14:paraId="0A550DC2">
      <w:pPr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Акция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«Урок доброты»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7BFD78F4">
      <w:pPr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Акция «Мы помним!», посвященная Дню солидарности в борьбе с терроризмом.</w:t>
      </w:r>
    </w:p>
    <w:p w14:paraId="461632A9">
      <w:pPr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Деловая игра 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День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самоуправления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».</w:t>
      </w:r>
    </w:p>
    <w:p w14:paraId="5CA24759">
      <w:pPr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Акция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«Спасибо за доброту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».</w:t>
      </w:r>
    </w:p>
    <w:p w14:paraId="04178AB7">
      <w:pPr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Акция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«Поезд желаний»</w:t>
      </w:r>
    </w:p>
    <w:p w14:paraId="589805E2">
      <w:pPr>
        <w:widowControl w:val="0"/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Социально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-ролевая игра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 посвященная Дню защиты животных.</w:t>
      </w:r>
    </w:p>
    <w:p w14:paraId="5B26A629">
      <w:pPr>
        <w:widowControl w:val="0"/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КТД «Учитель, перед именем твоим…», посвященное Дню Учителя.</w:t>
      </w:r>
    </w:p>
    <w:p w14:paraId="74C164C8">
      <w:pPr>
        <w:widowControl w:val="0"/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Творческая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мастерская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 посвященная Дню отца в России.</w:t>
      </w:r>
    </w:p>
    <w:p w14:paraId="78D3B9C5">
      <w:pPr>
        <w:widowControl w:val="0"/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Ярмарка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, посвященная Дню хлеба.</w:t>
      </w:r>
    </w:p>
    <w:p w14:paraId="3A445075">
      <w:pPr>
        <w:widowControl w:val="0"/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Неделя толерантности.</w:t>
      </w:r>
    </w:p>
    <w:p w14:paraId="6F33D7A6">
      <w:pPr>
        <w:widowControl w:val="0"/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Акция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«Марафон культур», посвященная Дню народного единства.</w:t>
      </w:r>
    </w:p>
    <w:p w14:paraId="45411131">
      <w:pPr>
        <w:widowControl w:val="0"/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Акция «Коробка храбрости», направленная на поддержку детей, проходящих тяжелое лечение в больнице.</w:t>
      </w:r>
    </w:p>
    <w:p w14:paraId="58B17E78">
      <w:pPr>
        <w:widowControl w:val="0"/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Творческая мастерская, посвященная Дню матери.</w:t>
      </w:r>
    </w:p>
    <w:p w14:paraId="23716FF1">
      <w:pPr>
        <w:widowControl w:val="0"/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Благотворительная ярмарка «Все для победы».</w:t>
      </w:r>
    </w:p>
    <w:p w14:paraId="16F54320">
      <w:pPr>
        <w:widowControl w:val="0"/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Неделя здорового питания.</w:t>
      </w:r>
    </w:p>
    <w:p w14:paraId="69CF5F75">
      <w:pPr>
        <w:widowControl w:val="0"/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КТД «Новогодн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ее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настроение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».</w:t>
      </w:r>
    </w:p>
    <w:p w14:paraId="0B780F86">
      <w:pPr>
        <w:widowControl w:val="0"/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КТД «Украсим школу вместе».</w:t>
      </w:r>
    </w:p>
    <w:p w14:paraId="17F84439">
      <w:pPr>
        <w:widowControl w:val="0"/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Неделя российской науки.</w:t>
      </w:r>
    </w:p>
    <w:p w14:paraId="7587940C">
      <w:pPr>
        <w:widowControl w:val="0"/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КТД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Вечер встречи выпускников.</w:t>
      </w:r>
    </w:p>
    <w:p w14:paraId="6D478BEA">
      <w:pPr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Акция «Чистая школа».</w:t>
      </w:r>
    </w:p>
    <w:p w14:paraId="2D5E28A5">
      <w:pPr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Акция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«100 дней до Победы».</w:t>
      </w:r>
    </w:p>
    <w:p w14:paraId="6CCF7E13">
      <w:pPr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Интерактивная игра 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День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родного языка»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0190918A">
      <w:pPr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КТД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«23 февраля - день защитника Отечества».</w:t>
      </w:r>
    </w:p>
    <w:p w14:paraId="5CE73BB0">
      <w:pPr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КТД «8 марта».</w:t>
      </w:r>
    </w:p>
    <w:p w14:paraId="3690124F">
      <w:pPr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Познавательная игра, посвященная Дню театра.</w:t>
      </w:r>
    </w:p>
    <w:p w14:paraId="1647AEC8">
      <w:pPr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Интеллектуальная игра, посвященная Дню космонавтики.</w:t>
      </w:r>
    </w:p>
    <w:p w14:paraId="1B40EC33">
      <w:pPr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Акция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«Космическая зарядка».</w:t>
      </w:r>
    </w:p>
    <w:p w14:paraId="3BFBDA5C">
      <w:pPr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Акция «Марафон добрых дел».</w:t>
      </w:r>
    </w:p>
    <w:p w14:paraId="5818C773">
      <w:pPr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Акции по благоустройству школьной и городской территории.</w:t>
      </w:r>
    </w:p>
    <w:p w14:paraId="49A8711A">
      <w:pPr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Фестиваль патриотической песни.</w:t>
      </w:r>
    </w:p>
    <w:p w14:paraId="6AC20EDF">
      <w:pPr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Конкурс боевых листков.</w:t>
      </w:r>
    </w:p>
    <w:p w14:paraId="3A1780BD">
      <w:pPr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Акции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«Бессмертный полк», «Окна победы», «Цветы у обелиска», «Стена памяти».</w:t>
      </w:r>
    </w:p>
    <w:p w14:paraId="464393A9">
      <w:pPr>
        <w:numPr>
          <w:ilvl w:val="0"/>
          <w:numId w:val="1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Праздники Последнего звонка.</w:t>
      </w:r>
    </w:p>
    <w:p w14:paraId="66A3D6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Анализ проведения школьных дел показал, что при их организации наиболее успешно проходят этапы совместной подготовки и проведения. Незначительно увеличилось число обучающихся и педагогов, привлекаемых к планированию мероприятий. </w:t>
      </w:r>
    </w:p>
    <w:p w14:paraId="665C42F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Выводы:</w:t>
      </w:r>
    </w:p>
    <w:p w14:paraId="7C80CFBE">
      <w:pPr>
        <w:numPr>
          <w:ilvl w:val="0"/>
          <w:numId w:val="1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Уровень организации школьных дел незначительно повысился и составляет выше среднего.</w:t>
      </w:r>
    </w:p>
    <w:p w14:paraId="74AEB510">
      <w:pPr>
        <w:numPr>
          <w:ilvl w:val="0"/>
          <w:numId w:val="1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Круг привлекаемых к подготовке обучающихся и педагогов расширился, однако, по-прежнему является недостаточным. </w:t>
      </w:r>
    </w:p>
    <w:p w14:paraId="6D652F8E">
      <w:pPr>
        <w:numPr>
          <w:ilvl w:val="0"/>
          <w:numId w:val="1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Технология проведения школьных дел в большинстве классных коллективов реализуется не в полном объеме.</w:t>
      </w:r>
    </w:p>
    <w:p w14:paraId="5DDE477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780" w:hanging="36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Рекомендации:</w:t>
      </w:r>
    </w:p>
    <w:p w14:paraId="33682A7F">
      <w:pPr>
        <w:numPr>
          <w:ilvl w:val="0"/>
          <w:numId w:val="1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 планированию и подготовке школьных дел привлекать не только творческие группы обучающихся на уровне школы, но и творческие группы на уровне классных коллективов, что позволит повысить заинтересованность обучающихся данным мероприятием, охватить большее количество обучающихся.</w:t>
      </w:r>
    </w:p>
    <w:p w14:paraId="3E331F8E">
      <w:pPr>
        <w:numPr>
          <w:ilvl w:val="0"/>
          <w:numId w:val="1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Обеспечить полноценную реализацию технологии проведения школьных дел не менее, чем в 30% классных коллективах: совместное с обучающимися планирование, подготовка, проведение и анализ.  </w:t>
      </w:r>
    </w:p>
    <w:p w14:paraId="3CD6F69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1DBFC386">
      <w:pPr>
        <w:pStyle w:val="2"/>
        <w:numPr>
          <w:ilvl w:val="2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Классное руководство</w:t>
      </w:r>
    </w:p>
    <w:p w14:paraId="60BCA107">
      <w:pPr>
        <w:pStyle w:val="2"/>
        <w:tabs>
          <w:tab w:val="left" w:pos="426"/>
        </w:tabs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Классное руководство в 2023-2024 учебном году осуществляли </w:t>
      </w:r>
      <w:r>
        <w:rPr>
          <w:rFonts w:hint="default"/>
          <w:b w:val="0"/>
          <w:sz w:val="24"/>
          <w:szCs w:val="24"/>
          <w:lang w:val="ru-RU"/>
        </w:rPr>
        <w:t xml:space="preserve">13 </w:t>
      </w:r>
      <w:r>
        <w:rPr>
          <w:b w:val="0"/>
          <w:sz w:val="24"/>
          <w:szCs w:val="24"/>
        </w:rPr>
        <w:t>классных руководителей, деятельность которых регламентируется Положением о классном руководстве.</w:t>
      </w:r>
    </w:p>
    <w:p w14:paraId="3F7A6FF8">
      <w:pPr>
        <w:pStyle w:val="2"/>
        <w:tabs>
          <w:tab w:val="left" w:pos="426"/>
        </w:tabs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Основной документ, на основании которого осуществляется воспитательная работа классного руководителя с классным коллективом – план воспитательной работы. </w:t>
      </w:r>
    </w:p>
    <w:p w14:paraId="5726628C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Реализация воспитательного потенциала классного руководства как деятельности, направленной на решение задач воспитания и социализации обучающихся, предусматривала:</w:t>
      </w:r>
    </w:p>
    <w:p w14:paraId="769F6C73">
      <w:pPr>
        <w:numPr>
          <w:ilvl w:val="0"/>
          <w:numId w:val="1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планирование и проведение классных часов/мероприятий не реже 1 раза в неделю;</w:t>
      </w:r>
    </w:p>
    <w:p w14:paraId="5D105E94">
      <w:pPr>
        <w:numPr>
          <w:ilvl w:val="0"/>
          <w:numId w:val="1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еженедельное проведение занятий курсов внеурочной деятельности «Разговоры о важном» (1-11 классы), «Россия – мои горизонты» (6-11 классы);</w:t>
      </w:r>
    </w:p>
    <w:p w14:paraId="580935B2">
      <w:pPr>
        <w:numPr>
          <w:ilvl w:val="0"/>
          <w:numId w:val="1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инициирование и поддержку участия класса в школьных делах;</w:t>
      </w:r>
    </w:p>
    <w:p w14:paraId="745DD703">
      <w:pPr>
        <w:numPr>
          <w:ilvl w:val="0"/>
          <w:numId w:val="1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организацию интересных и полезных для личностного развития обучающихся совместных дел;</w:t>
      </w:r>
    </w:p>
    <w:p w14:paraId="78EF0D99">
      <w:pPr>
        <w:numPr>
          <w:ilvl w:val="0"/>
          <w:numId w:val="1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сплочение коллектива через организацию различных мероприятий;</w:t>
      </w:r>
    </w:p>
    <w:p w14:paraId="05E9A2F8">
      <w:pPr>
        <w:numPr>
          <w:ilvl w:val="0"/>
          <w:numId w:val="1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ознакомление и контроль соблюдения Правил внутреннего распорядка обучающихся;</w:t>
      </w:r>
    </w:p>
    <w:p w14:paraId="6F1DA549">
      <w:pPr>
        <w:numPr>
          <w:ilvl w:val="0"/>
          <w:numId w:val="1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изучение особенностей личностного развития обучающихся;</w:t>
      </w:r>
    </w:p>
    <w:p w14:paraId="5F5ACD44">
      <w:pPr>
        <w:numPr>
          <w:ilvl w:val="0"/>
          <w:numId w:val="1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доверительное общение и поддержку обучающихся в решении различных проблем;</w:t>
      </w:r>
    </w:p>
    <w:p w14:paraId="39818B56">
      <w:pPr>
        <w:numPr>
          <w:ilvl w:val="0"/>
          <w:numId w:val="1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консультации с учителями-предметниками;</w:t>
      </w:r>
    </w:p>
    <w:p w14:paraId="39CB2FB8">
      <w:pPr>
        <w:numPr>
          <w:ilvl w:val="0"/>
          <w:numId w:val="1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организацию работы с родителями (законными представителями) обучающихся: проведение родительских собраний (не реже 1 раза в четверть), регулярное информирование родителей по вопросам ответственности родителей за воспитание детей, привлечение к проведению школьных и классных мероприятий, организацию участия в общешкольных собраниях, конференциях.</w:t>
      </w:r>
    </w:p>
    <w:p w14:paraId="42F278A4">
      <w:pPr>
        <w:pStyle w:val="2"/>
        <w:tabs>
          <w:tab w:val="left" w:pos="426"/>
        </w:tabs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Анализ планов воспитательной работы классных руководителей показал, что планирование работы организовано и оформлено в соответствии с разработанными на уровне школы методическими рекомендациями и включает:</w:t>
      </w:r>
    </w:p>
    <w:p w14:paraId="6B0AFA66">
      <w:pPr>
        <w:pStyle w:val="2"/>
        <w:numPr>
          <w:ilvl w:val="0"/>
          <w:numId w:val="17"/>
        </w:numPr>
        <w:tabs>
          <w:tab w:val="left" w:pos="426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анализ воспитательной работы за 2022-2023 учебный год;</w:t>
      </w:r>
    </w:p>
    <w:p w14:paraId="53E1FF08">
      <w:pPr>
        <w:pStyle w:val="2"/>
        <w:numPr>
          <w:ilvl w:val="0"/>
          <w:numId w:val="17"/>
        </w:numPr>
        <w:tabs>
          <w:tab w:val="left" w:pos="426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цель и задачи, </w:t>
      </w:r>
      <w:r>
        <w:rPr>
          <w:b w:val="0"/>
          <w:sz w:val="24"/>
          <w:szCs w:val="24"/>
          <w:lang w:val="ru-RU"/>
        </w:rPr>
        <w:t>поставленные</w:t>
      </w:r>
      <w:r>
        <w:rPr>
          <w:rFonts w:hint="default"/>
          <w:b w:val="0"/>
          <w:sz w:val="24"/>
          <w:szCs w:val="24"/>
          <w:lang w:val="ru-RU"/>
        </w:rPr>
        <w:t xml:space="preserve"> на 2023-2024 учебный год</w:t>
      </w:r>
      <w:r>
        <w:rPr>
          <w:b w:val="0"/>
          <w:sz w:val="24"/>
          <w:szCs w:val="24"/>
        </w:rPr>
        <w:t>;</w:t>
      </w:r>
    </w:p>
    <w:p w14:paraId="2001C0C2">
      <w:pPr>
        <w:pStyle w:val="2"/>
        <w:numPr>
          <w:ilvl w:val="0"/>
          <w:numId w:val="17"/>
        </w:numPr>
        <w:tabs>
          <w:tab w:val="left" w:pos="426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план мероприятий по заданным направлениям воспитательной деятельности.</w:t>
      </w:r>
    </w:p>
    <w:p w14:paraId="53229BB7">
      <w:pPr>
        <w:pStyle w:val="2"/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Анализ планов воспитательной работы и собеседований с классными руководителями показал, что 20% классных руководителей по-прежнему испытывают затруднения в части определения задач воспитательной работы на учебный год и подборе содержания, необходимого для решения поставленных задач (в 2022-2023 уч. г. – 35%)</w:t>
      </w:r>
    </w:p>
    <w:p w14:paraId="58D87205">
      <w:pPr>
        <w:pStyle w:val="2"/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Анализ деятельности классных руководителей в течение учебного года выявил ряд достижений и дефицитов. </w:t>
      </w:r>
    </w:p>
    <w:p w14:paraId="0F699B66">
      <w:pPr>
        <w:pStyle w:val="2"/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Среди достижений:</w:t>
      </w:r>
    </w:p>
    <w:p w14:paraId="617B4097">
      <w:pPr>
        <w:pStyle w:val="2"/>
        <w:numPr>
          <w:ilvl w:val="0"/>
          <w:numId w:val="18"/>
        </w:numPr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качественное проведение бо́льшей частью классных руководителей занятий курсов внеурочной деятельности «Разговоры о важном» (1-11 классы), «Россия – мои горизонты» (6-11 классы);</w:t>
      </w:r>
    </w:p>
    <w:p w14:paraId="5069DBF6">
      <w:pPr>
        <w:pStyle w:val="2"/>
        <w:numPr>
          <w:ilvl w:val="0"/>
          <w:numId w:val="18"/>
        </w:numPr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организация участия учащихся 1-4 классов в муниципальных творческих конкурсах; </w:t>
      </w:r>
    </w:p>
    <w:p w14:paraId="082856EB">
      <w:pPr>
        <w:pStyle w:val="2"/>
        <w:numPr>
          <w:ilvl w:val="0"/>
          <w:numId w:val="18"/>
        </w:numPr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высокий интерес обучающихся к классным мероприятиям, интерес родителей к классным мероприятиям – выше среднего;</w:t>
      </w:r>
    </w:p>
    <w:p w14:paraId="0E9B3417">
      <w:pPr>
        <w:pStyle w:val="2"/>
        <w:numPr>
          <w:ilvl w:val="0"/>
          <w:numId w:val="18"/>
        </w:numPr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уважительное отношение большинства обучающихся (93%) к классному руководителю (в 2022-2023 – 90%);</w:t>
      </w:r>
    </w:p>
    <w:p w14:paraId="732A0B1A">
      <w:pPr>
        <w:pStyle w:val="2"/>
        <w:numPr>
          <w:ilvl w:val="0"/>
          <w:numId w:val="18"/>
        </w:numPr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удовлетворенность 95% родителей (законных представителей) обучающихся качеством взаимодействия с классным руководителем (показатель остался на уровне прошлого учебного года);</w:t>
      </w:r>
    </w:p>
    <w:p w14:paraId="144A464C">
      <w:pPr>
        <w:pStyle w:val="2"/>
        <w:numPr>
          <w:ilvl w:val="0"/>
          <w:numId w:val="18"/>
        </w:numPr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результативное участие классных коллективов в муниципальных конкурсах</w:t>
      </w:r>
      <w:r>
        <w:rPr>
          <w:rFonts w:hint="default"/>
          <w:b w:val="0"/>
          <w:sz w:val="24"/>
          <w:szCs w:val="24"/>
          <w:lang w:val="ru-RU"/>
        </w:rPr>
        <w:t>.</w:t>
      </w:r>
    </w:p>
    <w:p w14:paraId="0BAFBFC2">
      <w:pPr>
        <w:pStyle w:val="2"/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Среди выявленных дефицитов:</w:t>
      </w:r>
    </w:p>
    <w:p w14:paraId="1D95A80B">
      <w:pPr>
        <w:pStyle w:val="2"/>
        <w:numPr>
          <w:ilvl w:val="0"/>
          <w:numId w:val="19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нерегулярное проведение классных часов в 5-11 классах;</w:t>
      </w:r>
    </w:p>
    <w:p w14:paraId="23168DF9">
      <w:pPr>
        <w:pStyle w:val="2"/>
        <w:numPr>
          <w:ilvl w:val="0"/>
          <w:numId w:val="19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недостаточная активность классных руководителей 5-11 классов при вовлечении обучающихся в муниципальные и региональные мероприятия;</w:t>
      </w:r>
    </w:p>
    <w:p w14:paraId="33514494">
      <w:pPr>
        <w:pStyle w:val="2"/>
        <w:numPr>
          <w:ilvl w:val="0"/>
          <w:numId w:val="19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 организации классных мероприятий преобладание мероприятийного, а не деятельностного подхода;</w:t>
      </w:r>
    </w:p>
    <w:p w14:paraId="4FC0A14E">
      <w:pPr>
        <w:pStyle w:val="2"/>
        <w:numPr>
          <w:ilvl w:val="0"/>
          <w:numId w:val="19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40% классных руководителей при организации родительских собраний не придерживаются утвержденной тематической циклограммы (в 2022-2023 уч. г. – 50%);</w:t>
      </w:r>
    </w:p>
    <w:p w14:paraId="0BC318F4">
      <w:pPr>
        <w:pStyle w:val="2"/>
        <w:numPr>
          <w:ilvl w:val="0"/>
          <w:numId w:val="19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12% родителей (законных представителей) обучающихся не получают либо получают очень редко информацию об успехах или неудачах своего ребенка в школе (в 2022-2023 уч. г. – 10%)</w:t>
      </w:r>
      <w:r>
        <w:rPr>
          <w:rFonts w:hint="default"/>
          <w:b w:val="0"/>
          <w:sz w:val="24"/>
          <w:szCs w:val="24"/>
          <w:lang w:val="ru-RU"/>
        </w:rPr>
        <w:t>.</w:t>
      </w:r>
    </w:p>
    <w:p w14:paraId="56A10675">
      <w:pPr>
        <w:pStyle w:val="2"/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Анализ организуемой классным руководителем работы с родителями показал, что уровень вовлеченности родителей в воспитательный процесс выше среднего:</w:t>
      </w:r>
    </w:p>
    <w:p w14:paraId="7A818AB8">
      <w:pPr>
        <w:pStyle w:val="2"/>
        <w:numPr>
          <w:ilvl w:val="0"/>
          <w:numId w:val="20"/>
        </w:numPr>
        <w:ind w:left="567" w:hanging="28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55% родителей принимают участие в совместных детско-взрослых мероприятиях;</w:t>
      </w:r>
    </w:p>
    <w:p w14:paraId="56B3BB57">
      <w:pPr>
        <w:pStyle w:val="2"/>
        <w:numPr>
          <w:ilvl w:val="0"/>
          <w:numId w:val="20"/>
        </w:numPr>
        <w:ind w:left="567" w:hanging="283"/>
        <w:rPr>
          <w:b w:val="0"/>
          <w:sz w:val="24"/>
          <w:szCs w:val="24"/>
        </w:rPr>
      </w:pPr>
      <w:r>
        <w:rPr>
          <w:rFonts w:hint="default"/>
          <w:b w:val="0"/>
          <w:sz w:val="24"/>
          <w:szCs w:val="24"/>
          <w:lang w:val="ru-RU"/>
        </w:rPr>
        <w:t>7</w:t>
      </w:r>
      <w:r>
        <w:rPr>
          <w:b w:val="0"/>
          <w:sz w:val="24"/>
          <w:szCs w:val="24"/>
        </w:rPr>
        <w:t>3% родителей принимают участие в классных родительских собраниях.</w:t>
      </w:r>
    </w:p>
    <w:p w14:paraId="4826D43E">
      <w:pPr>
        <w:pStyle w:val="2"/>
        <w:ind w:left="0" w:firstLine="426"/>
        <w:rPr>
          <w:sz w:val="24"/>
          <w:szCs w:val="24"/>
        </w:rPr>
      </w:pPr>
      <w:r>
        <w:rPr>
          <w:sz w:val="24"/>
          <w:szCs w:val="24"/>
        </w:rPr>
        <w:t>Выводы:</w:t>
      </w:r>
    </w:p>
    <w:p w14:paraId="14A92DFC">
      <w:pPr>
        <w:pStyle w:val="2"/>
        <w:numPr>
          <w:ilvl w:val="0"/>
          <w:numId w:val="21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Деятельность большинства классных руководителей организована в соответствии с Положением о классном руководстве и рабочей программой воспитания.</w:t>
      </w:r>
    </w:p>
    <w:p w14:paraId="3955DFC2">
      <w:pPr>
        <w:pStyle w:val="2"/>
        <w:numPr>
          <w:ilvl w:val="0"/>
          <w:numId w:val="21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Количество классных руководителей, использующих при проведении классных мероприятий деятельностных подход увеличилось на 10%.</w:t>
      </w:r>
    </w:p>
    <w:p w14:paraId="2E75ECB2">
      <w:pPr>
        <w:pStyle w:val="2"/>
        <w:numPr>
          <w:ilvl w:val="0"/>
          <w:numId w:val="21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 большинством обучающихся и их родителей (законных представителей) классными руководителями выстроены конструктивные отношения. </w:t>
      </w:r>
    </w:p>
    <w:p w14:paraId="7D062C9F">
      <w:pPr>
        <w:pStyle w:val="2"/>
        <w:numPr>
          <w:ilvl w:val="0"/>
          <w:numId w:val="21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15% классных руководителей не соблюдает установленные сроки предоставления необходимой документации, требуемой информации.</w:t>
      </w:r>
    </w:p>
    <w:p w14:paraId="6DAA4D41">
      <w:pPr>
        <w:pStyle w:val="22"/>
        <w:numPr>
          <w:ilvl w:val="0"/>
          <w:numId w:val="21"/>
        </w:numPr>
        <w:spacing w:after="0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% классных руководителей не сформирована в полной мере компетентность планирования воспитательной работы с обучающимися. </w:t>
      </w:r>
    </w:p>
    <w:p w14:paraId="629707F8">
      <w:pPr>
        <w:pStyle w:val="22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удалось внедрить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систему внешнего мониторинга эффективности деятельности классного руководителя. </w:t>
      </w:r>
    </w:p>
    <w:p w14:paraId="70EAC64C">
      <w:pPr>
        <w:pStyle w:val="2"/>
        <w:ind w:left="0" w:firstLine="360"/>
        <w:rPr>
          <w:sz w:val="24"/>
          <w:szCs w:val="24"/>
        </w:rPr>
      </w:pPr>
      <w:r>
        <w:rPr>
          <w:sz w:val="24"/>
          <w:szCs w:val="24"/>
        </w:rPr>
        <w:t>Рекомендации:</w:t>
      </w:r>
    </w:p>
    <w:p w14:paraId="79C6393B">
      <w:pPr>
        <w:numPr>
          <w:ilvl w:val="0"/>
          <w:numId w:val="22"/>
        </w:numPr>
        <w:spacing w:after="0" w:line="240" w:lineRule="auto"/>
        <w:ind w:left="0" w:firstLine="4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Использовать при организации классных мероприятий деятельностный подход. Включить в практику активные формы работы: социальные проекты, дискуссии, дебаты, квесты, занятия с элементами тренинга, решение кейсов, проигрывание игровых ситуаций и т.д.</w:t>
      </w:r>
    </w:p>
    <w:p w14:paraId="448E94BA">
      <w:pPr>
        <w:pStyle w:val="2"/>
        <w:numPr>
          <w:ilvl w:val="0"/>
          <w:numId w:val="22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 организации родительских собраний придерживаться утвержденной тематической циклограммы.</w:t>
      </w:r>
    </w:p>
    <w:p w14:paraId="2CEC8CFF">
      <w:pPr>
        <w:pStyle w:val="2"/>
        <w:numPr>
          <w:ilvl w:val="0"/>
          <w:numId w:val="22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Обеспечить регулярное и качественное проведение классных часов (не реже 1 раза в неделю), а также занятий курсов внеурочной деятельности «Разговоры о важном» (1-11 классы) и «Россия – мои горизонты» (6-11 классы).</w:t>
      </w:r>
    </w:p>
    <w:p w14:paraId="09E9DBEC">
      <w:pPr>
        <w:pStyle w:val="2"/>
        <w:numPr>
          <w:ilvl w:val="0"/>
          <w:numId w:val="22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Обеспечить своевременное предоставление необходимой документации и запрашиваемой информации.</w:t>
      </w:r>
    </w:p>
    <w:p w14:paraId="6BA69292">
      <w:pPr>
        <w:pStyle w:val="2"/>
        <w:numPr>
          <w:ilvl w:val="0"/>
          <w:numId w:val="22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течение учебного года организовать участие класса в не менее одном муниципальном, региональном или федеральном конкурсе/мероприятии.</w:t>
      </w:r>
    </w:p>
    <w:p w14:paraId="7051E0D3">
      <w:pPr>
        <w:numPr>
          <w:ilvl w:val="0"/>
          <w:numId w:val="22"/>
        </w:numPr>
        <w:spacing w:after="0" w:line="240" w:lineRule="auto"/>
        <w:ind w:left="0" w:firstLine="4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Регулярно проводить мероприятия, направленные на формирование позитивных межличностных отношений между обучающимися класса. Осуществлять ежедневное педагогическое наблюдение за отношениями учащихся в классе, в случае выявления проявлений буллинга незамедлительно предпринимать необходимые действия. </w:t>
      </w:r>
    </w:p>
    <w:p w14:paraId="102AED2D">
      <w:pPr>
        <w:numPr>
          <w:ilvl w:val="0"/>
          <w:numId w:val="22"/>
        </w:numPr>
        <w:spacing w:after="0" w:line="240" w:lineRule="auto"/>
        <w:ind w:left="0" w:firstLine="4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Внедрить в 2024-2025 уч. году систему внешнего мониторинга эффективности деятельности классного руководителя. </w:t>
      </w:r>
    </w:p>
    <w:p w14:paraId="59D987D3">
      <w:pPr>
        <w:numPr>
          <w:ilvl w:val="0"/>
          <w:numId w:val="22"/>
        </w:numPr>
        <w:spacing w:after="0" w:line="240" w:lineRule="auto"/>
        <w:ind w:left="0" w:firstLine="4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Обеспечить регулярное информирование родителей (законных представителей) обучающихся об успехах, неудачах ребенка в школе.</w:t>
      </w:r>
    </w:p>
    <w:p w14:paraId="31ACEA8D">
      <w:pPr>
        <w:numPr>
          <w:ilvl w:val="0"/>
          <w:numId w:val="22"/>
        </w:numPr>
        <w:spacing w:after="0" w:line="240" w:lineRule="auto"/>
        <w:ind w:left="0" w:firstLine="4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Организовать проведение консультаций, практикумов для классных руководителей по технологии планирования: выявление проблемы, формулировка цели и задач, определение совместно с детьми мероприятий, направленных на решение задач и устранение выявленных дефицитов.</w:t>
      </w:r>
    </w:p>
    <w:p w14:paraId="093C9780">
      <w:pPr>
        <w:spacing w:after="0" w:line="240" w:lineRule="auto"/>
        <w:ind w:firstLine="42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748CC7EA">
      <w:pPr>
        <w:pStyle w:val="2"/>
        <w:numPr>
          <w:ilvl w:val="2"/>
          <w:numId w:val="21"/>
        </w:numPr>
        <w:ind w:left="993" w:hanging="573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 Школьный урок</w:t>
      </w:r>
    </w:p>
    <w:p w14:paraId="57DE419C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Анализ рабочих программ по учебным предметам показал, что все учебные программы содержат целевые ориентиры результатов воспитания, а также тематику в соответствии с календарным планом воспитательной работы.</w:t>
      </w:r>
    </w:p>
    <w:p w14:paraId="6C23FA1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 посещении уроков было выявлено, что бо́льшая часть педагогов использует на своих уроках методы, методики и технологии, оказывающие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обеспечивает привлечение внимания обучающихся к ценностному аспекту изучаемых на уроках предметов. Среди причин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отсутствия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интереса выявлены: </w:t>
      </w:r>
      <w:r>
        <w:rPr>
          <w:rFonts w:ascii="Times New Roman" w:hAnsi="Times New Roman" w:eastAsia="Times New Roman" w:cs="Times New Roman"/>
          <w:sz w:val="24"/>
          <w:szCs w:val="24"/>
        </w:rPr>
        <w:t>на уроках скучно, уроки ведутся монотонно и однообразно, нет интересной деятельности, учителя кричат, в кабинетах душно, не нравится предмет, немногие педагоги на своих уроках применяют интерактивные формы учебной работы.</w:t>
      </w:r>
    </w:p>
    <w:p w14:paraId="54ACA8D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С целью повышения эффективности воспитательного потенциала урока в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</w:rPr>
        <w:t>-202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учебном году для педагогического коллектива школ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Красноармейкого района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был проведен семинар-практикум «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Причины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и методы устранения неуспешности</w:t>
      </w:r>
      <w:r>
        <w:rPr>
          <w:rFonts w:ascii="Times New Roman" w:hAnsi="Times New Roman" w:eastAsia="Times New Roman" w:cs="Times New Roman"/>
          <w:sz w:val="24"/>
          <w:szCs w:val="24"/>
        </w:rPr>
        <w:t>», участие в котором приняли 87% педагогов школы.</w:t>
      </w:r>
    </w:p>
    <w:p w14:paraId="7ED7131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</w:rPr>
        <w:t>Выводы:</w:t>
      </w:r>
    </w:p>
    <w:p w14:paraId="1C03DC94">
      <w:pPr>
        <w:widowControl w:val="0"/>
        <w:numPr>
          <w:ilvl w:val="0"/>
          <w:numId w:val="2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Уровень реализации воспитательного потенциала школьных уроков средний.</w:t>
      </w:r>
    </w:p>
    <w:p w14:paraId="669EC025">
      <w:pPr>
        <w:widowControl w:val="0"/>
        <w:numPr>
          <w:ilvl w:val="0"/>
          <w:numId w:val="2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части организации эффективной коммуникации с обучающимися и родителями (законными представителями) обучающихся отмечается незначительное повышение показателей (улучшение), однако, данный вопрос по-прежнему требует внимания.</w:t>
      </w:r>
    </w:p>
    <w:p w14:paraId="5B31EC6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</w:rPr>
        <w:t>Рекомендации:</w:t>
      </w:r>
    </w:p>
    <w:p w14:paraId="25475F66">
      <w:pPr>
        <w:widowControl w:val="0"/>
        <w:numPr>
          <w:ilvl w:val="0"/>
          <w:numId w:val="2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4"/>
        </w:tabs>
        <w:spacing w:after="0" w:line="240" w:lineRule="auto"/>
        <w:ind w:left="0" w:firstLine="4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Учителям-предметникам при проведении уроков и взаимодействии с обучающимися:</w:t>
      </w:r>
    </w:p>
    <w:p w14:paraId="3E238B12">
      <w:pPr>
        <w:widowControl w:val="0"/>
        <w:numPr>
          <w:ilvl w:val="0"/>
          <w:numId w:val="2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использовать методы и приемы, направленные на формирование интереса обучающихся к предмету;</w:t>
      </w:r>
    </w:p>
    <w:p w14:paraId="749B0229">
      <w:pPr>
        <w:widowControl w:val="0"/>
        <w:numPr>
          <w:ilvl w:val="0"/>
          <w:numId w:val="2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использовать игры, дискуссии и другие парные или групповые формы работы;</w:t>
      </w:r>
    </w:p>
    <w:p w14:paraId="79AEC9D0">
      <w:pPr>
        <w:widowControl w:val="0"/>
        <w:numPr>
          <w:ilvl w:val="0"/>
          <w:numId w:val="2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побуждать задумываться обучающихся о ценностях, нравственных вопросах, жизненных проблемах;</w:t>
      </w:r>
    </w:p>
    <w:p w14:paraId="4181388F">
      <w:pPr>
        <w:widowControl w:val="0"/>
        <w:numPr>
          <w:ilvl w:val="0"/>
          <w:numId w:val="2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выстраивать эффективную коммуникацию с обучающимися и их родителями, не допускать оскорблений и унижений обучающихся, а также возникновения конфликтных ситуаций.</w:t>
      </w:r>
    </w:p>
    <w:p w14:paraId="15639381">
      <w:pPr>
        <w:widowControl w:val="0"/>
        <w:numPr>
          <w:ilvl w:val="0"/>
          <w:numId w:val="2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4"/>
        </w:tabs>
        <w:spacing w:after="0" w:line="240" w:lineRule="auto"/>
        <w:ind w:left="0" w:firstLine="4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Организовать сопровождение учителей-предметников в части усиления воспитательного потенциала урока: консультации, посещение уроков.</w:t>
      </w:r>
    </w:p>
    <w:p w14:paraId="0966C0E0">
      <w:pPr>
        <w:widowControl w:val="0"/>
        <w:numPr>
          <w:ilvl w:val="0"/>
          <w:numId w:val="2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4"/>
        </w:tabs>
        <w:spacing w:after="0" w:line="240" w:lineRule="auto"/>
        <w:ind w:left="0" w:firstLine="4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Организовать проведение тренингов с педагогами по формированию навыков эффективной коммуникации.</w:t>
      </w:r>
    </w:p>
    <w:p w14:paraId="281E6F4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329F4E68">
      <w:pPr>
        <w:widowControl w:val="0"/>
        <w:numPr>
          <w:ilvl w:val="2"/>
          <w:numId w:val="2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spacing w:after="0" w:line="240" w:lineRule="auto"/>
        <w:ind w:left="993" w:hanging="573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Внеурочная деятельность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 xml:space="preserve"> и дополнительное образование</w:t>
      </w:r>
    </w:p>
    <w:p w14:paraId="248FC94B">
      <w:pPr>
        <w:pStyle w:val="2"/>
        <w:shd w:val="clear" w:color="auto" w:fill="FFFFFF"/>
        <w:spacing w:after="150"/>
        <w:ind w:left="0" w:firstLine="420"/>
        <w:textAlignment w:val="baseline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Внеурочная деятельность в 2023-2024 учебном году была организована в соответствии с письмами Минпросвещения России от 05.07.2022 N ТВ-1290/03, от 17 июня 2022 года № 03-871, от 15 августа 2022 года № 03-1190 «О направлении методических рекомендаций», </w:t>
      </w:r>
      <w:r>
        <w:rPr>
          <w:b w:val="0"/>
          <w:sz w:val="24"/>
          <w:szCs w:val="24"/>
        </w:rPr>
        <w:t>от 17 августа 2023 г. N ДГ-1773/05.</w:t>
      </w:r>
    </w:p>
    <w:p w14:paraId="5708A9A4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Модель плана внеурочной деятельности характеризуется преобладанием </w:t>
      </w:r>
      <w:r>
        <w:rPr>
          <w:rFonts w:ascii="Times New Roman" w:hAnsi="Times New Roman" w:eastAsia="Times New Roman" w:cs="Times New Roman"/>
          <w:i w:val="0"/>
          <w:iCs/>
          <w:sz w:val="24"/>
          <w:szCs w:val="24"/>
          <w:highlight w:val="none"/>
        </w:rPr>
        <w:t>учебно-познавательной деятельности (наибольшее внимание уделяется внеурочной деятельности по учебным предметам и формированию функциональной грамотности).</w:t>
      </w:r>
    </w:p>
    <w:p w14:paraId="583B7B9E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Внеурочная деятельность, организуемая в школе, состоит из трёх основных блоков:</w:t>
      </w:r>
    </w:p>
    <w:p w14:paraId="7D024C57">
      <w:pPr>
        <w:pStyle w:val="22"/>
        <w:widowControl w:val="0"/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курсы внеурочной деятельности;</w:t>
      </w:r>
    </w:p>
    <w:p w14:paraId="5C37A4AF">
      <w:pPr>
        <w:pStyle w:val="22"/>
        <w:widowControl w:val="0"/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объединения дополнительного образования;</w:t>
      </w:r>
    </w:p>
    <w:p w14:paraId="5DB5A9CF">
      <w:pPr>
        <w:pStyle w:val="22"/>
        <w:widowControl w:val="0"/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воспитательные мероприятия, в том числе в рамках деятельности РДДМ «Движение первых», Росдетцентра.</w:t>
      </w:r>
    </w:p>
    <w:p w14:paraId="1D405B0B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В 2023-2024 учебном году в соответствии с письмом Минпросвещения России от 17.06.2022 N 03-871 "Об организации занятий "Разговоры о важном" на всех уровнях образования была продолжена реализация курса внеурочной деятельности «Разговоры о важном», занятия которого проходили еженедельно по понедельникам первым уроком. Занятия проводились классными руководителями. Анализ реализации данного курса выявил ряд проблем:</w:t>
      </w:r>
    </w:p>
    <w:p w14:paraId="48F17D9A">
      <w:pPr>
        <w:pStyle w:val="2"/>
        <w:numPr>
          <w:ilvl w:val="0"/>
          <w:numId w:val="27"/>
        </w:numPr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не всегда время, выделенное для проведения занятий курса, использовалось частью классных руководителей по назначению и наполнялось заданным программой содержанием</w:t>
      </w:r>
      <w:r>
        <w:rPr>
          <w:rFonts w:hint="default"/>
          <w:b w:val="0"/>
          <w:sz w:val="24"/>
          <w:szCs w:val="24"/>
          <w:lang w:val="ru-RU"/>
        </w:rPr>
        <w:t>.</w:t>
      </w:r>
    </w:p>
    <w:p w14:paraId="09C7CEDE">
      <w:pPr>
        <w:pStyle w:val="2"/>
        <w:shd w:val="clear" w:color="auto" w:fill="FFFFFF"/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Также в соответствии с письмом Минпросвещения России от 17 августа 2023 г. N ДГ-1773/05 в 2023-2024 уч. году в 6-11 классах начата реализация курса внеурочной деятельности «Россия – мои горизонты».  Основная проблема при реализации курса: недостаточность у классных руководителей знаний и навыков в области профессиональной ориентации обучающихся.</w:t>
      </w:r>
    </w:p>
    <w:p w14:paraId="1E588E0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На уровне начального общего образования помимо курса «Разговоры о важном» были реализованы следующие курсы внеурочной деятельности:</w:t>
      </w:r>
    </w:p>
    <w:p w14:paraId="464E2738">
      <w:pPr>
        <w:widowControl w:val="0"/>
        <w:numPr>
          <w:ilvl w:val="0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«Занимательная математика»</w:t>
      </w:r>
    </w:p>
    <w:p w14:paraId="3F436669">
      <w:pPr>
        <w:widowControl w:val="0"/>
        <w:numPr>
          <w:ilvl w:val="0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«В мире книг»</w:t>
      </w:r>
    </w:p>
    <w:p w14:paraId="17BCA689">
      <w:pPr>
        <w:widowControl w:val="0"/>
        <w:numPr>
          <w:ilvl w:val="0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«Кубановедение»</w:t>
      </w:r>
    </w:p>
    <w:p w14:paraId="3B4D87D2">
      <w:pPr>
        <w:widowControl w:val="0"/>
        <w:numPr>
          <w:ilvl w:val="0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«Я познаю мир»</w:t>
      </w:r>
    </w:p>
    <w:p w14:paraId="293D45B9">
      <w:pPr>
        <w:widowControl w:val="0"/>
        <w:numPr>
          <w:ilvl w:val="0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«Дорога без опасности»</w:t>
      </w:r>
    </w:p>
    <w:p w14:paraId="7AF6FCFB">
      <w:pPr>
        <w:widowControl w:val="0"/>
        <w:numPr>
          <w:ilvl w:val="0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«Орлята России»</w:t>
      </w:r>
    </w:p>
    <w:p w14:paraId="58777CAA">
      <w:pPr>
        <w:widowControl w:val="0"/>
        <w:numPr>
          <w:ilvl w:val="0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«Азбука здоровья»</w:t>
      </w:r>
    </w:p>
    <w:p w14:paraId="5301D331">
      <w:pPr>
        <w:widowControl w:val="0"/>
        <w:numPr>
          <w:ilvl w:val="0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«Город мастеров»</w:t>
      </w:r>
    </w:p>
    <w:p w14:paraId="2030A2B6">
      <w:pPr>
        <w:widowControl w:val="0"/>
        <w:numPr>
          <w:ilvl w:val="0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«Основы финансовой грамотности»</w:t>
      </w:r>
    </w:p>
    <w:p w14:paraId="35A4375B">
      <w:pPr>
        <w:widowControl w:val="0"/>
        <w:numPr>
          <w:ilvl w:val="0"/>
          <w:numId w:val="2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«Изучение природы родного края»</w:t>
      </w:r>
    </w:p>
    <w:p w14:paraId="28606A0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На уровне основного общего образования помимо курсов «Разговоры о важном» и «Россия – мои горизонты» были реализованы следующие курсы внеурочной деятельности:</w:t>
      </w:r>
    </w:p>
    <w:p w14:paraId="15CFF66B">
      <w:pPr>
        <w:widowControl w:val="0"/>
        <w:numPr>
          <w:ilvl w:val="0"/>
          <w:numId w:val="2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«Хочу все знать»</w:t>
      </w:r>
    </w:p>
    <w:p w14:paraId="662D2DFA">
      <w:pPr>
        <w:widowControl w:val="0"/>
        <w:numPr>
          <w:ilvl w:val="0"/>
          <w:numId w:val="2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«Практикум по геометрии»</w:t>
      </w:r>
    </w:p>
    <w:p w14:paraId="6E49B81E">
      <w:pPr>
        <w:widowControl w:val="0"/>
        <w:numPr>
          <w:ilvl w:val="0"/>
          <w:numId w:val="2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«Читаем. Решаем. Живем»</w:t>
      </w:r>
    </w:p>
    <w:p w14:paraId="1D29511C">
      <w:pPr>
        <w:widowControl w:val="0"/>
        <w:numPr>
          <w:ilvl w:val="0"/>
          <w:numId w:val="2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«Финансовая математика»</w:t>
      </w:r>
    </w:p>
    <w:p w14:paraId="48FFEAE8">
      <w:pPr>
        <w:widowControl w:val="0"/>
        <w:numPr>
          <w:ilvl w:val="0"/>
          <w:numId w:val="2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«Математическая грамотность»</w:t>
      </w:r>
    </w:p>
    <w:p w14:paraId="5AAE7A6F">
      <w:pPr>
        <w:widowControl w:val="0"/>
        <w:numPr>
          <w:ilvl w:val="0"/>
          <w:numId w:val="2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«Кубановедение»</w:t>
      </w:r>
    </w:p>
    <w:p w14:paraId="1CE398C8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На уровне среднего общего образования помимо курсов «Разговоры о важном» и «Россия – мои горизонты» были реализованы курсы «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Россия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- моя история</w:t>
      </w:r>
      <w:r>
        <w:rPr>
          <w:rFonts w:ascii="Times New Roman" w:hAnsi="Times New Roman" w:eastAsia="Times New Roman" w:cs="Times New Roman"/>
          <w:sz w:val="24"/>
          <w:szCs w:val="24"/>
        </w:rPr>
        <w:t>»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, «Культура русской речи», «Школа точной мысли»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 «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Движение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первых</w:t>
      </w:r>
      <w:r>
        <w:rPr>
          <w:rFonts w:ascii="Times New Roman" w:hAnsi="Times New Roman" w:eastAsia="Times New Roman" w:cs="Times New Roman"/>
          <w:sz w:val="24"/>
          <w:szCs w:val="24"/>
        </w:rPr>
        <w:t>».</w:t>
      </w:r>
    </w:p>
    <w:p w14:paraId="6268E39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Анкетирование обучающихся показало, что 63% опрошенных считают, что занятия курсов внеурочной деятельности, которые они посещают не похожи на уроки, интересны и увлекательны (в 2022-2023 уч. г. - 57%).</w:t>
      </w:r>
    </w:p>
    <w:p w14:paraId="6CF09EED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2023-2024 учебном году в школе была организована деятельность 17 объединений дополнительного образования:</w:t>
      </w:r>
    </w:p>
    <w:tbl>
      <w:tblPr>
        <w:tblStyle w:val="17"/>
        <w:tblW w:w="93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6"/>
        <w:gridCol w:w="6229"/>
      </w:tblGrid>
      <w:tr w14:paraId="42A01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1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60DE0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622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D640E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Название программы</w:t>
            </w:r>
          </w:p>
        </w:tc>
      </w:tr>
      <w:tr w14:paraId="0081D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3116" w:type="dxa"/>
            <w:shd w:val="clear" w:color="auto" w:fill="auto"/>
          </w:tcPr>
          <w:p w14:paraId="76E6D24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622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59F04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Робототехника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»</w:t>
            </w:r>
          </w:p>
        </w:tc>
      </w:tr>
      <w:tr w14:paraId="0EDE5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7" w:hRule="atLeast"/>
        </w:trPr>
        <w:tc>
          <w:tcPr>
            <w:tcW w:w="311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010CA4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622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F2D8E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«Шахматы»</w:t>
            </w:r>
          </w:p>
          <w:p w14:paraId="41C9D8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Самбо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»</w:t>
            </w:r>
          </w:p>
          <w:p w14:paraId="778EA3C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Волейбол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»</w:t>
            </w:r>
          </w:p>
          <w:p w14:paraId="362F21A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Спортивные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игры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»</w:t>
            </w:r>
          </w:p>
          <w:p w14:paraId="2C4FDD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Казачьи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забавы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»</w:t>
            </w:r>
          </w:p>
        </w:tc>
      </w:tr>
      <w:tr w14:paraId="5B414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1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31AE5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Туристско - краеведческая</w:t>
            </w:r>
          </w:p>
        </w:tc>
        <w:tc>
          <w:tcPr>
            <w:tcW w:w="622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9E32CF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Русич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»</w:t>
            </w:r>
          </w:p>
        </w:tc>
      </w:tr>
      <w:tr w14:paraId="79D63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4" w:hRule="atLeast"/>
        </w:trPr>
        <w:tc>
          <w:tcPr>
            <w:tcW w:w="3116" w:type="dxa"/>
            <w:shd w:val="clear" w:color="auto" w:fill="auto"/>
          </w:tcPr>
          <w:p w14:paraId="7218A43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Естественно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-научная</w:t>
            </w:r>
          </w:p>
        </w:tc>
        <w:tc>
          <w:tcPr>
            <w:tcW w:w="622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661192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в задачах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»</w:t>
            </w:r>
          </w:p>
          <w:p w14:paraId="460E4C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Биология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в экспериментах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»</w:t>
            </w:r>
          </w:p>
          <w:p w14:paraId="2D96BCF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вокруг нас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»</w:t>
            </w:r>
          </w:p>
          <w:p w14:paraId="4AE622E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в задачах и экспериментах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»</w:t>
            </w:r>
          </w:p>
        </w:tc>
      </w:tr>
    </w:tbl>
    <w:p w14:paraId="7FE0AB0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Все дополнительные общеобразовательные общеразвивающие программы реализованы в полном объеме. 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</w:p>
    <w:p w14:paraId="70641AE5">
      <w:pPr>
        <w:spacing w:after="0" w:line="240" w:lineRule="auto"/>
        <w:ind w:firstLine="720" w:firstLineChars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Результативность программ подтверждается достижениями обучающихся в конкурсах и соревнованиях различных уровней:</w:t>
      </w:r>
    </w:p>
    <w:tbl>
      <w:tblPr>
        <w:tblStyle w:val="18"/>
        <w:tblW w:w="93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6798"/>
      </w:tblGrid>
      <w:tr w14:paraId="480C5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4B68C8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6798" w:type="dxa"/>
          </w:tcPr>
          <w:p w14:paraId="0DD1E3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Достижения</w:t>
            </w:r>
          </w:p>
        </w:tc>
      </w:tr>
      <w:tr w14:paraId="2C596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1C73852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Биология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в экспериментах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»</w:t>
            </w:r>
          </w:p>
        </w:tc>
        <w:tc>
          <w:tcPr>
            <w:tcW w:w="6798" w:type="dxa"/>
          </w:tcPr>
          <w:p w14:paraId="0230FCA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онкурс исследовательских проектов «Эврика»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(муниципальный этап)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1 место</w:t>
            </w:r>
          </w:p>
          <w:p w14:paraId="5BD78ED9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«Семейные экологические проекты»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- два 3 места</w:t>
            </w:r>
          </w:p>
        </w:tc>
      </w:tr>
      <w:tr w14:paraId="55DAB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7BB7D0D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Программы физкультурно-спортивной направленности</w:t>
            </w:r>
          </w:p>
        </w:tc>
        <w:tc>
          <w:tcPr>
            <w:tcW w:w="6798" w:type="dxa"/>
          </w:tcPr>
          <w:p w14:paraId="1EA5B342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Муниципальный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этап по мини-футболу - 1 место (девушки), 2 место (юноши)</w:t>
            </w:r>
          </w:p>
          <w:p w14:paraId="345965E5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регионального конкурса «Экокостюм Эколят»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- 2 место</w:t>
            </w:r>
          </w:p>
        </w:tc>
      </w:tr>
    </w:tbl>
    <w:p w14:paraId="699785D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Следующая составляющая внеурочной деятельности - воспитательные мероприятия различных направленностей, организуемые на двух уровнях: уровне классного коллектива и уровне школы – информация о них представлена в разделах «Классное руководство» и «Основные школьные дела». Охват обучающихся классными мероприятиями составил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100</w:t>
      </w:r>
      <w:r>
        <w:rPr>
          <w:rFonts w:ascii="Times New Roman" w:hAnsi="Times New Roman" w:eastAsia="Times New Roman" w:cs="Times New Roman"/>
          <w:sz w:val="24"/>
          <w:szCs w:val="24"/>
        </w:rPr>
        <w:t>% (в 2022-2023 уч. г. – 97%), школьными – 80% (в 2022-2023 уч. г. – 75%).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</w:p>
    <w:p w14:paraId="30FB804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</w:rPr>
        <w:t>Выводы:</w:t>
      </w:r>
    </w:p>
    <w:p w14:paraId="3B73E89F">
      <w:pPr>
        <w:numPr>
          <w:ilvl w:val="0"/>
          <w:numId w:val="3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школе реализуются разнообразные виды внеурочной деятельности школьников: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</w:rPr>
        <w:t>игровая, познавательная, досугово-развлекательная деятельность, художественное творчество, социальное творчество, трудовая, спортивно-оздоровительная деятельность, краеведческая.</w:t>
      </w:r>
    </w:p>
    <w:p w14:paraId="68AFFFA4">
      <w:pPr>
        <w:numPr>
          <w:ilvl w:val="0"/>
          <w:numId w:val="3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Интерес обучающихся к курсам внеурочной деятельности средний.  </w:t>
      </w:r>
    </w:p>
    <w:p w14:paraId="42EF154A">
      <w:pPr>
        <w:numPr>
          <w:ilvl w:val="0"/>
          <w:numId w:val="3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школе отсутствуют места предъявления обучающимися результатов своей внеурочной деятельности, где бы с ними могли ознакомиться родители, другие школьники, гости.</w:t>
      </w:r>
    </w:p>
    <w:p w14:paraId="69108222">
      <w:pPr>
        <w:numPr>
          <w:ilvl w:val="0"/>
          <w:numId w:val="3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На недостаточном уровне организована деятельность отряда юных инспекторов движения и театральной студии 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Забава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».</w:t>
      </w:r>
    </w:p>
    <w:p w14:paraId="23C536C5">
      <w:pPr>
        <w:numPr>
          <w:ilvl w:val="0"/>
          <w:numId w:val="3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большинстве 6-11 классов курс внеурочной деятельности «Россия – мои горизонты» реализуется на среднем уровне.</w:t>
      </w:r>
    </w:p>
    <w:p w14:paraId="062247E5">
      <w:pPr>
        <w:numPr>
          <w:ilvl w:val="0"/>
          <w:numId w:val="3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Включение обучающихся в проекты, реализуемые по линии Движения первых и мероприятия по линии Росдетцентра позволило увеличить количество обучающихся, принимающих участие в социально-значимой деятельности. </w:t>
      </w:r>
    </w:p>
    <w:p w14:paraId="395D52C8">
      <w:pPr>
        <w:spacing w:after="0" w:line="240" w:lineRule="auto"/>
        <w:ind w:left="42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Рекомендации:</w:t>
      </w:r>
    </w:p>
    <w:p w14:paraId="4C3D82DF">
      <w:pPr>
        <w:numPr>
          <w:ilvl w:val="0"/>
          <w:numId w:val="3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Организовать места предъявления обучающимися результатов своей внеурочной деятельности (например, концерты, выставки, ярмарки, родительские собрания, сообщество школы в ВК, сайт школы).</w:t>
      </w:r>
    </w:p>
    <w:p w14:paraId="6ED27209">
      <w:pPr>
        <w:numPr>
          <w:ilvl w:val="0"/>
          <w:numId w:val="3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При организации занятий курсов внеурочной деятельности использовать интересные обучающимся формы и приемы работы.</w:t>
      </w:r>
    </w:p>
    <w:p w14:paraId="1A6DB8FC">
      <w:pPr>
        <w:numPr>
          <w:ilvl w:val="0"/>
          <w:numId w:val="3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Активизировать работу отряда юных инспекторов движения через проведение не менее двух акций/мероприятий в четверть. </w:t>
      </w:r>
    </w:p>
    <w:p w14:paraId="18779701">
      <w:pPr>
        <w:numPr>
          <w:ilvl w:val="0"/>
          <w:numId w:val="3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Организовать новый набор обучающихся в театральную студию «З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абава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», при проведении занятий использовать интересные детям формы и приемы работы.</w:t>
      </w:r>
    </w:p>
    <w:p w14:paraId="325AB357">
      <w:pPr>
        <w:numPr>
          <w:ilvl w:val="0"/>
          <w:numId w:val="3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Привлечь к проведению курса внеурочной деятельности «Россия – мои горизонты» педагог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-психолог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69A17861">
      <w:pPr>
        <w:numPr>
          <w:ilvl w:val="0"/>
          <w:numId w:val="3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Продолжить работу по вовлечению обучающихся в проекты и мероприятия, проводимые по линии Движения первых и Росдетцентра.</w:t>
      </w:r>
    </w:p>
    <w:p w14:paraId="7E5E5CCE">
      <w:pPr>
        <w:pStyle w:val="2"/>
        <w:ind w:left="0" w:firstLine="420"/>
        <w:jc w:val="left"/>
        <w:rPr>
          <w:sz w:val="24"/>
          <w:szCs w:val="24"/>
        </w:rPr>
      </w:pPr>
    </w:p>
    <w:p w14:paraId="051B530F">
      <w:pPr>
        <w:pStyle w:val="2"/>
        <w:numPr>
          <w:ilvl w:val="2"/>
          <w:numId w:val="30"/>
        </w:numPr>
        <w:ind w:left="993" w:hanging="57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Взаимодействие с родителями </w:t>
      </w:r>
      <w:r>
        <w:rPr>
          <w:sz w:val="24"/>
          <w:szCs w:val="24"/>
          <w:lang w:val="ru-RU"/>
        </w:rPr>
        <w:t>или</w:t>
      </w:r>
      <w:r>
        <w:rPr>
          <w:rFonts w:hint="default"/>
          <w:sz w:val="24"/>
          <w:szCs w:val="24"/>
          <w:lang w:val="ru-RU"/>
        </w:rPr>
        <w:t xml:space="preserve"> их </w:t>
      </w:r>
      <w:r>
        <w:rPr>
          <w:sz w:val="24"/>
          <w:szCs w:val="24"/>
        </w:rPr>
        <w:t>законными представителями</w:t>
      </w:r>
    </w:p>
    <w:p w14:paraId="044E229F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right="-55" w:firstLine="4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Работа с родителями (законными представителями) обучающихся организуется на двух уровнях: </w:t>
      </w:r>
    </w:p>
    <w:p w14:paraId="4492DBC5">
      <w:pPr>
        <w:widowControl w:val="0"/>
        <w:numPr>
          <w:ilvl w:val="0"/>
          <w:numId w:val="3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-55" w:firstLine="426"/>
        <w:jc w:val="both"/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индивидуальном: индивидуальные консультации, беседы;</w:t>
      </w:r>
    </w:p>
    <w:p w14:paraId="5105DC46">
      <w:pPr>
        <w:widowControl w:val="0"/>
        <w:numPr>
          <w:ilvl w:val="0"/>
          <w:numId w:val="3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-55" w:firstLine="426"/>
        <w:jc w:val="both"/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групповом: родительские собрания, конференции, работа органов школьного самоуправления, различных комиссий, родительские чаты в мессенджерах, сообщество школы в социальной сети «Вконтакте».</w:t>
      </w:r>
    </w:p>
    <w:p w14:paraId="68E03CBF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right="-55" w:firstLine="426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Основные задачи работы с родителями в 2023-2024 учебной году: </w:t>
      </w:r>
    </w:p>
    <w:p w14:paraId="7D876AFC">
      <w:pPr>
        <w:widowControl w:val="0"/>
        <w:numPr>
          <w:ilvl w:val="0"/>
          <w:numId w:val="3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-55" w:firstLine="426"/>
        <w:jc w:val="both"/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становление конструктивного взаимодействия педагогов с родителями для решения актуальных проблем воспитания и обучения обучающихся, для поддержания постоянной «обратной связи» с родителями;</w:t>
      </w:r>
    </w:p>
    <w:p w14:paraId="4F205290">
      <w:pPr>
        <w:widowControl w:val="0"/>
        <w:numPr>
          <w:ilvl w:val="0"/>
          <w:numId w:val="3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right="-55" w:firstLine="426"/>
        <w:jc w:val="both"/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привлечение родителей к организации интересного и полезного досуга школьников;</w:t>
      </w:r>
    </w:p>
    <w:p w14:paraId="260C3275">
      <w:pPr>
        <w:widowControl w:val="0"/>
        <w:numPr>
          <w:ilvl w:val="0"/>
          <w:numId w:val="3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09"/>
        </w:tabs>
        <w:spacing w:after="0" w:line="240" w:lineRule="auto"/>
        <w:ind w:left="0" w:right="-55" w:firstLine="426"/>
        <w:jc w:val="both"/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повышение психолого-педагогической грамотности родителей. </w:t>
      </w:r>
    </w:p>
    <w:p w14:paraId="3CF88BAB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Работа с родителями (законными представителями) обучающихся осуществлялась в рамках следующих видов и форм деятельности:</w:t>
      </w:r>
    </w:p>
    <w:p w14:paraId="2612FECE">
      <w:pPr>
        <w:widowControl w:val="0"/>
        <w:numPr>
          <w:ilvl w:val="0"/>
          <w:numId w:val="3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участие в управлении школой: продолжил свою деятельность Родительский совет школы, представители которого участвовали в согласовании локальных актов школы, в нормотворческой деятельности, осуществляли взаимодействие с классными родительскими активами, участвовали в решении школьных проблем, рассматривали вопросы о наложении дисциплинарных взысканий на обучающихся, контролировали поступление и расходование средств благотворительного фонда. Участие родителей в работе Управляющего совета школы;</w:t>
      </w:r>
    </w:p>
    <w:p w14:paraId="41C5FCF4">
      <w:pPr>
        <w:widowControl w:val="0"/>
        <w:numPr>
          <w:ilvl w:val="0"/>
          <w:numId w:val="3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совместные с детьми и родителями мероприятия на уровне классных коллективов и на уровне школы;</w:t>
      </w:r>
    </w:p>
    <w:p w14:paraId="230EB839">
      <w:pPr>
        <w:widowControl w:val="0"/>
        <w:numPr>
          <w:ilvl w:val="0"/>
          <w:numId w:val="3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участие в работе различных комиссий, сообществ: комиссии по урегулированию споров между участниками образовательных отношений, Родительском патруле (профилактика детского дорожно-транспортного травматизма), Родительском контроле питания. В течение 2023-2024 учебного года состоялось 3 заседания комиссии по урегулированию споров между участниками образовательных отношений. Родительский патруль осуществлял свою деятельность каждую первую неделю четверти на основании утверждённого положения, всего в работе Родительского патруля приняли 65 родителей (законных представителей) обучающихся. Комиссия родительского контроля питания проводила свою работу еженедельно согласно утвержденному плану работы, участие в работе комиссии приняло 94 родителя;</w:t>
      </w:r>
    </w:p>
    <w:p w14:paraId="06BE2852">
      <w:pPr>
        <w:widowControl w:val="0"/>
        <w:numPr>
          <w:ilvl w:val="0"/>
          <w:numId w:val="3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родительские собрания: тематика родительских собраний определена утвержденной на уровне школы циклограммой, однако придерживаются данной циклограммы лишь 60% классных руководителей.  Участие в родительских собраниях приняло 83% родителей;</w:t>
      </w:r>
    </w:p>
    <w:p w14:paraId="481D7B73">
      <w:pPr>
        <w:widowControl w:val="0"/>
        <w:numPr>
          <w:ilvl w:val="0"/>
          <w:numId w:val="3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рассылка информации педагогического и психологического содержания в родительских чатах в мессенджерах. В 2023-2024 учебном году было подготовлено и размещено в родительских чатах 20 сообщений психолого-педагогического содержания.</w:t>
      </w:r>
    </w:p>
    <w:p w14:paraId="2E15C451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Анализ воспитательной работы в классных коллективах показал, что интерес родителей к классным мероприятиям выше среднего, большинство родителей поддерживает участие ребенка в школьных делах. </w:t>
      </w:r>
    </w:p>
    <w:p w14:paraId="14193397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Результаты анкетирования родителей подтверждают, что бо́льшей части педагогов удалось установить конструктивное взаимодействие с родителями в вопросах воспитания детей, однако, часть педагогов по-прежнему испытывают трудности в организации диалога с родителями.</w:t>
      </w:r>
    </w:p>
    <w:p w14:paraId="25DCEB5E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96% родителей отметили, что в школе есть педагоги, к которым они могут обратиться в трудной ситуации за советом, помощью (в 2022-2023 уч. г. 94%).</w:t>
      </w:r>
    </w:p>
    <w:p w14:paraId="273E41E0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7% родителей указали на то, что им непонятна система управления школой, схема распределения функций и ответственности в школе (в 2022-2023 уч. г. 11%).</w:t>
      </w:r>
    </w:p>
    <w:p w14:paraId="1A720837">
      <w:pPr>
        <w:pStyle w:val="2"/>
        <w:ind w:left="0" w:right="79" w:firstLine="426"/>
        <w:jc w:val="left"/>
        <w:rPr>
          <w:sz w:val="24"/>
          <w:szCs w:val="24"/>
        </w:rPr>
      </w:pPr>
      <w:r>
        <w:rPr>
          <w:sz w:val="24"/>
          <w:szCs w:val="24"/>
        </w:rPr>
        <w:t>Выводы:</w:t>
      </w:r>
    </w:p>
    <w:p w14:paraId="23B1F7A8">
      <w:pPr>
        <w:pStyle w:val="2"/>
        <w:numPr>
          <w:ilvl w:val="0"/>
          <w:numId w:val="36"/>
        </w:numPr>
        <w:ind w:left="0" w:right="79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Недостаточное количество совместных с детьми и родителями мероприятий на уровне школы.</w:t>
      </w:r>
    </w:p>
    <w:p w14:paraId="7D769B0E">
      <w:pPr>
        <w:pStyle w:val="2"/>
        <w:numPr>
          <w:ilvl w:val="0"/>
          <w:numId w:val="36"/>
        </w:numPr>
        <w:ind w:left="0" w:right="79" w:firstLine="426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Бо́льшая часть родителей прислушивается к мнению педагогов, считая их профессионалами своего дела, помогает и поддерживает их.</w:t>
      </w:r>
    </w:p>
    <w:p w14:paraId="4A275CAD">
      <w:pPr>
        <w:pStyle w:val="2"/>
        <w:ind w:left="0" w:right="79" w:firstLine="426"/>
        <w:jc w:val="left"/>
        <w:rPr>
          <w:sz w:val="24"/>
          <w:szCs w:val="24"/>
        </w:rPr>
      </w:pPr>
      <w:r>
        <w:rPr>
          <w:sz w:val="24"/>
          <w:szCs w:val="24"/>
        </w:rPr>
        <w:t>Рекомендации:</w:t>
      </w:r>
    </w:p>
    <w:p w14:paraId="631B2499">
      <w:pPr>
        <w:pStyle w:val="2"/>
        <w:numPr>
          <w:ilvl w:val="0"/>
          <w:numId w:val="37"/>
        </w:numPr>
        <w:ind w:left="0"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Обеспечить организацию и проведение не реже одного раза в четверть совместных с детьми и родителями мероприятий на уровне школы.</w:t>
      </w:r>
    </w:p>
    <w:p w14:paraId="316967C8">
      <w:pPr>
        <w:pStyle w:val="2"/>
        <w:numPr>
          <w:ilvl w:val="0"/>
          <w:numId w:val="37"/>
        </w:numPr>
        <w:ind w:left="0" w:right="79"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Повторно довести схему распределения функций и ответственности в школе до сведения родителей (законных представителей) обучающихся.</w:t>
      </w:r>
    </w:p>
    <w:p w14:paraId="2053D2EB">
      <w:pPr>
        <w:pStyle w:val="2"/>
        <w:numPr>
          <w:ilvl w:val="0"/>
          <w:numId w:val="37"/>
        </w:numPr>
        <w:ind w:left="0" w:right="79"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Продолжить привлечение родителей (законных представителей) обучающихся к участию в занятиях курса внеурочной деятельности «Разговоры о важном» (1-11 классы), организовать участие в занятиях курса внеурочной деятельности «Россия – мои горизонты» (6-11 классы).</w:t>
      </w:r>
    </w:p>
    <w:p w14:paraId="4ACF5704">
      <w:pPr>
        <w:pStyle w:val="2"/>
        <w:ind w:left="0" w:right="79"/>
        <w:rPr>
          <w:b w:val="0"/>
          <w:sz w:val="24"/>
          <w:szCs w:val="24"/>
        </w:rPr>
      </w:pPr>
    </w:p>
    <w:p w14:paraId="0F4A0DEC">
      <w:pPr>
        <w:pStyle w:val="2"/>
        <w:numPr>
          <w:ilvl w:val="2"/>
          <w:numId w:val="37"/>
        </w:numPr>
        <w:ind w:left="993" w:right="79" w:hanging="633"/>
        <w:jc w:val="left"/>
        <w:rPr>
          <w:sz w:val="24"/>
          <w:szCs w:val="24"/>
        </w:rPr>
      </w:pPr>
      <w:r>
        <w:rPr>
          <w:sz w:val="24"/>
          <w:szCs w:val="24"/>
        </w:rPr>
        <w:t>Самоуправление</w:t>
      </w:r>
    </w:p>
    <w:p w14:paraId="2704C591">
      <w:pPr>
        <w:pStyle w:val="3"/>
        <w:spacing w:before="0" w:line="240" w:lineRule="auto"/>
        <w:ind w:firstLine="426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Основным органом ученического самоуправления на уровне школы является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Школьное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ученическое самоуправление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деятельность которого была успешно организована в прошедшем учебном году. </w:t>
      </w:r>
    </w:p>
    <w:p w14:paraId="7D1C134E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Основными направлениями деятельности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ШУС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стали:</w:t>
      </w:r>
    </w:p>
    <w:p w14:paraId="391D8A0D">
      <w:pPr>
        <w:numPr>
          <w:ilvl w:val="0"/>
          <w:numId w:val="38"/>
        </w:numPr>
        <w:spacing w:after="0" w:line="24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нормотворческая деятельность - разработка и согласование локальных актов школы; </w:t>
      </w:r>
    </w:p>
    <w:p w14:paraId="3D45F229">
      <w:pPr>
        <w:numPr>
          <w:ilvl w:val="0"/>
          <w:numId w:val="38"/>
        </w:numPr>
        <w:spacing w:after="0" w:line="24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проведение социальных акций и мероприятий;</w:t>
      </w:r>
    </w:p>
    <w:p w14:paraId="3F67D5C7">
      <w:pPr>
        <w:numPr>
          <w:ilvl w:val="0"/>
          <w:numId w:val="38"/>
        </w:numPr>
        <w:spacing w:after="0" w:line="24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ведение сообщества школы в социальной сети «Вконтакте»;</w:t>
      </w:r>
    </w:p>
    <w:p w14:paraId="29EA6E26">
      <w:pPr>
        <w:numPr>
          <w:ilvl w:val="0"/>
          <w:numId w:val="38"/>
        </w:numPr>
        <w:spacing w:after="0" w:line="24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участие в работе Управляющего совета школы;</w:t>
      </w:r>
    </w:p>
    <w:p w14:paraId="454A18B9">
      <w:pPr>
        <w:numPr>
          <w:ilvl w:val="0"/>
          <w:numId w:val="38"/>
        </w:numPr>
        <w:spacing w:after="0" w:line="24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организация работы с Советом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лидеров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школ на районном уровне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 w14:paraId="219063F9">
      <w:pPr>
        <w:pStyle w:val="3"/>
        <w:spacing w:before="0" w:line="24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Ребята организовали и провели ряд общешкольных мероприятий:</w:t>
      </w:r>
    </w:p>
    <w:p w14:paraId="3B581BD4">
      <w:pPr>
        <w:numPr>
          <w:ilvl w:val="0"/>
          <w:numId w:val="3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hanging="436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Мероприятия в рамках дня учителя (встреча учителей, проведение весёлых уроков для учителей);</w:t>
      </w:r>
    </w:p>
    <w:p w14:paraId="3E305BB9">
      <w:pPr>
        <w:numPr>
          <w:ilvl w:val="0"/>
          <w:numId w:val="3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hanging="436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Неделю толерантности;</w:t>
      </w:r>
    </w:p>
    <w:p w14:paraId="603B9B87">
      <w:pPr>
        <w:numPr>
          <w:ilvl w:val="0"/>
          <w:numId w:val="3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hanging="436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Деловую игру «Выборы Президента школы»;</w:t>
      </w:r>
    </w:p>
    <w:p w14:paraId="69CA6348">
      <w:pPr>
        <w:numPr>
          <w:ilvl w:val="0"/>
          <w:numId w:val="3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hanging="436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День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Самоуправления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;</w:t>
      </w:r>
    </w:p>
    <w:p w14:paraId="144FA7D0">
      <w:pPr>
        <w:numPr>
          <w:ilvl w:val="0"/>
          <w:numId w:val="3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hanging="436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Акцию «Новогодний переполох»;</w:t>
      </w:r>
    </w:p>
    <w:p w14:paraId="560D3D64">
      <w:pPr>
        <w:numPr>
          <w:ilvl w:val="0"/>
          <w:numId w:val="3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hanging="436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Неделю «Мы – за здоровый образ жизни!»;</w:t>
      </w:r>
    </w:p>
    <w:p w14:paraId="54F90D41">
      <w:pPr>
        <w:numPr>
          <w:ilvl w:val="0"/>
          <w:numId w:val="3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hanging="436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Акцию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«Космическ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ая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зарядка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»;</w:t>
      </w:r>
    </w:p>
    <w:p w14:paraId="6C72BA60">
      <w:pPr>
        <w:numPr>
          <w:ilvl w:val="0"/>
          <w:numId w:val="3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Акции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, посвященные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Велик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ой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Отечественн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ой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войн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е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.</w:t>
      </w:r>
    </w:p>
    <w:p w14:paraId="15826815">
      <w:pPr>
        <w:widowControl w:val="0"/>
        <w:tabs>
          <w:tab w:val="left" w:pos="426"/>
          <w:tab w:val="left" w:pos="709"/>
        </w:tabs>
        <w:spacing w:after="0" w:line="240" w:lineRule="auto"/>
        <w:ind w:right="7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Ш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УС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также принимал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участие в корректировке рабочей программы воспитания, составлении календарного плана воспитательной работы, проведении самоанализа воспитательной деятельности по итогам учебного года, предпринимал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действия по соблюдению обучающимися Правил внутреннего распорядка обучающихся. </w:t>
      </w:r>
    </w:p>
    <w:p w14:paraId="0F47F70C">
      <w:pPr>
        <w:widowControl w:val="0"/>
        <w:tabs>
          <w:tab w:val="left" w:pos="426"/>
          <w:tab w:val="left" w:pos="709"/>
        </w:tabs>
        <w:spacing w:after="0" w:line="240" w:lineRule="auto"/>
        <w:ind w:right="7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По результатам анкетирования о существовании Ш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УС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знает 95% обучающихся, что свидетельствует о достаточно активной деятельности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совета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(в 2022-2023 уч. г. – 91%). А вот чувствуют ответственность за происходящее в школе по-прежнему только 53%, обучающихся, что говорит о недостаточной вовлеченности обучающихся в решение различных задач организации жизни школы.</w:t>
      </w:r>
    </w:p>
    <w:p w14:paraId="56DD501D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Выводы:</w:t>
      </w:r>
    </w:p>
    <w:p w14:paraId="035750B1">
      <w:pPr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spacing w:after="0" w:line="240" w:lineRule="auto"/>
        <w:ind w:left="0" w:firstLine="34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 результативности деятельность Школьного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ученического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самоуправления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осталась на уровне 2022-2023 уч. года и является результативной.</w:t>
      </w:r>
    </w:p>
    <w:p w14:paraId="0D818B5E">
      <w:pPr>
        <w:spacing w:after="0" w:line="240" w:lineRule="auto"/>
        <w:ind w:left="42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Рекомендации:</w:t>
      </w:r>
    </w:p>
    <w:p w14:paraId="45C3FEFA">
      <w:pPr>
        <w:numPr>
          <w:ilvl w:val="0"/>
          <w:numId w:val="41"/>
        </w:numPr>
        <w:spacing w:after="0" w:line="240" w:lineRule="auto"/>
        <w:ind w:left="0" w:firstLine="4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 организации деятельности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Школьного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ученического самоуправления </w:t>
      </w:r>
      <w:r>
        <w:rPr>
          <w:rFonts w:ascii="Times New Roman" w:hAnsi="Times New Roman" w:eastAsia="Times New Roman" w:cs="Times New Roman"/>
          <w:sz w:val="24"/>
          <w:szCs w:val="24"/>
        </w:rPr>
        <w:t>использовать более эффективные формы и более интересное содержание работы.</w:t>
      </w:r>
    </w:p>
    <w:p w14:paraId="3603FAB2">
      <w:pPr>
        <w:numPr>
          <w:ilvl w:val="0"/>
          <w:numId w:val="41"/>
        </w:numPr>
        <w:spacing w:after="0" w:line="240" w:lineRule="auto"/>
        <w:ind w:left="0" w:right="-7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 организации ученического самоуправления использовать ресурс РДДМ «Движение первых».</w:t>
      </w:r>
    </w:p>
    <w:p w14:paraId="21ECEA0C">
      <w:pPr>
        <w:spacing w:after="0" w:line="240" w:lineRule="auto"/>
        <w:ind w:left="420" w:right="-7"/>
        <w:jc w:val="both"/>
        <w:rPr>
          <w:rFonts w:ascii="Times New Roman" w:hAnsi="Times New Roman" w:cs="Times New Roman"/>
          <w:sz w:val="24"/>
          <w:szCs w:val="24"/>
        </w:rPr>
      </w:pPr>
    </w:p>
    <w:p w14:paraId="35A1E11F">
      <w:pPr>
        <w:pStyle w:val="2"/>
        <w:numPr>
          <w:ilvl w:val="2"/>
          <w:numId w:val="37"/>
        </w:numPr>
        <w:tabs>
          <w:tab w:val="left" w:pos="426"/>
        </w:tabs>
        <w:ind w:left="993" w:right="-7" w:hanging="633"/>
        <w:jc w:val="left"/>
        <w:rPr>
          <w:sz w:val="24"/>
          <w:szCs w:val="24"/>
        </w:rPr>
      </w:pPr>
      <w:r>
        <w:rPr>
          <w:sz w:val="24"/>
          <w:szCs w:val="24"/>
        </w:rPr>
        <w:t>Профориентация</w:t>
      </w:r>
    </w:p>
    <w:p w14:paraId="71BBEFC3">
      <w:pPr>
        <w:tabs>
          <w:tab w:val="left" w:pos="426"/>
        </w:tabs>
        <w:spacing w:after="0" w:line="240" w:lineRule="auto"/>
        <w:ind w:right="-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рамках реализации данного модуля в школе был реализован профориентационный минимум базового уровня, включающий следующие мероприятия: </w:t>
      </w:r>
    </w:p>
    <w:p w14:paraId="089BF630">
      <w:pPr>
        <w:pStyle w:val="22"/>
        <w:numPr>
          <w:ilvl w:val="0"/>
          <w:numId w:val="42"/>
        </w:numPr>
        <w:tabs>
          <w:tab w:val="left" w:pos="426"/>
        </w:tabs>
        <w:spacing w:after="0" w:line="240" w:lineRule="auto"/>
        <w:ind w:left="0" w:right="-7"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реализация курса внеурочной деятельности в 6-11 классах «Россия – мои горизонты»;</w:t>
      </w:r>
    </w:p>
    <w:p w14:paraId="62404C5A">
      <w:pPr>
        <w:numPr>
          <w:ilvl w:val="0"/>
          <w:numId w:val="4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spacing w:after="0" w:line="240" w:lineRule="auto"/>
        <w:ind w:left="0" w:right="-7"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организация участия обучающихся 6-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11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классов в профориентационном проекте «Билет в будущее» - всего в проекте приняли участие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44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обучающихся (в 2022-2023 уч. г. 3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);</w:t>
      </w:r>
    </w:p>
    <w:p w14:paraId="57BE0C62">
      <w:pPr>
        <w:numPr>
          <w:ilvl w:val="0"/>
          <w:numId w:val="4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spacing w:after="0" w:line="240" w:lineRule="auto"/>
        <w:ind w:left="0" w:right="-7"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общешкольные мероприятия: Неделя профориентации, день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самоуправления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;</w:t>
      </w:r>
    </w:p>
    <w:p w14:paraId="30EDF6D3">
      <w:pPr>
        <w:numPr>
          <w:ilvl w:val="0"/>
          <w:numId w:val="4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spacing w:after="0" w:line="240" w:lineRule="auto"/>
        <w:ind w:left="0" w:right="-7"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просмотр с обучающимися уроков проекта «Шоу профессий» - участие приняли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8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классных коллективов (в 2022-2023 уч. г. -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7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);</w:t>
      </w:r>
    </w:p>
    <w:p w14:paraId="3422D3B8">
      <w:pPr>
        <w:numPr>
          <w:ilvl w:val="0"/>
          <w:numId w:val="4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spacing w:after="0" w:line="240" w:lineRule="auto"/>
        <w:ind w:left="0" w:right="-7"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экскурсии на предприятия – было организовано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3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экскурси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и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, приглашено 4 представителя различных предприятий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;</w:t>
      </w:r>
    </w:p>
    <w:p w14:paraId="3721163B">
      <w:pPr>
        <w:widowControl w:val="0"/>
        <w:numPr>
          <w:ilvl w:val="0"/>
          <w:numId w:val="4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  <w:tab w:val="left" w:pos="284"/>
        </w:tabs>
        <w:spacing w:after="0" w:line="240" w:lineRule="auto"/>
        <w:ind w:left="0" w:right="-7"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индивидуальное консультирование педагогом-психологом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4A40448F">
      <w:pPr>
        <w:widowControl w:val="0"/>
        <w:numPr>
          <w:ilvl w:val="0"/>
          <w:numId w:val="4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4"/>
        </w:tabs>
        <w:spacing w:after="0" w:line="240" w:lineRule="auto"/>
        <w:ind w:left="0" w:right="-7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ведение тематической рубрики в сообществе школы в социальной сети Вконтакте – опубликовано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7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постов соответствующей тематики (в 2022-2023 уч. г. –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5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);</w:t>
      </w:r>
    </w:p>
    <w:p w14:paraId="1EF694D6">
      <w:pPr>
        <w:widowControl w:val="0"/>
        <w:numPr>
          <w:ilvl w:val="0"/>
          <w:numId w:val="4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4"/>
        </w:tabs>
        <w:spacing w:after="0" w:line="240" w:lineRule="auto"/>
        <w:ind w:left="0" w:right="-7"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знакомство с профессиями в рамках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внеурочной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деятельности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;</w:t>
      </w:r>
    </w:p>
    <w:p w14:paraId="74B8A996">
      <w:pPr>
        <w:widowControl w:val="0"/>
        <w:tabs>
          <w:tab w:val="left" w:pos="284"/>
          <w:tab w:val="left" w:pos="426"/>
        </w:tabs>
        <w:spacing w:after="0" w:line="240" w:lineRule="auto"/>
        <w:ind w:right="-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2023-2024 уч. году на базе школы в школе был открыт психолого-педагогический 10 класс, в который вошли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11 </w:t>
      </w:r>
      <w:r>
        <w:rPr>
          <w:rFonts w:ascii="Times New Roman" w:hAnsi="Times New Roman" w:eastAsia="Times New Roman" w:cs="Times New Roman"/>
          <w:sz w:val="24"/>
          <w:szCs w:val="24"/>
        </w:rPr>
        <w:t>обучающихся, планирующие связать свою жизнь с педагогической деятельностью.</w:t>
      </w:r>
    </w:p>
    <w:p w14:paraId="6B4EC325">
      <w:pPr>
        <w:widowControl w:val="0"/>
        <w:tabs>
          <w:tab w:val="left" w:pos="284"/>
          <w:tab w:val="left" w:pos="426"/>
        </w:tabs>
        <w:spacing w:after="0" w:line="240" w:lineRule="auto"/>
        <w:ind w:right="-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Анкетирование обучающихся 5-11 классов и их родителей показало, что 23% обучающихся и 40% родителей считают, что в классе/школе не проводится работа, направленная на выбор профессии учениками (в 2022-2023 уч. г. 27% и 44% соответственно).</w:t>
      </w:r>
    </w:p>
    <w:p w14:paraId="47A152C2">
      <w:pPr>
        <w:tabs>
          <w:tab w:val="left" w:pos="426"/>
        </w:tabs>
        <w:spacing w:after="0" w:line="240" w:lineRule="auto"/>
        <w:ind w:right="-7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</w:rPr>
        <w:t>Выводы:</w:t>
      </w:r>
    </w:p>
    <w:p w14:paraId="12F0C11C">
      <w:pPr>
        <w:numPr>
          <w:ilvl w:val="0"/>
          <w:numId w:val="4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spacing w:after="0" w:line="240" w:lineRule="auto"/>
        <w:ind w:left="0" w:right="-7" w:firstLine="4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Профориентационный минимум базового уровня реализован в полном объеме, имеются условия/ресурсы для реализации профминимума основного уровня.</w:t>
      </w:r>
    </w:p>
    <w:p w14:paraId="392D007A">
      <w:pPr>
        <w:numPr>
          <w:ilvl w:val="0"/>
          <w:numId w:val="4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spacing w:after="0" w:line="240" w:lineRule="auto"/>
        <w:ind w:left="0" w:right="-7" w:firstLine="4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Недостаточное использование профориентационных онлайн-ресурсов: «Шоу профессий», «Навигатум», «ПроеКТОриЯ» и др.</w:t>
      </w:r>
    </w:p>
    <w:p w14:paraId="0E780FBB">
      <w:pPr>
        <w:tabs>
          <w:tab w:val="left" w:pos="426"/>
        </w:tabs>
        <w:spacing w:after="0" w:line="240" w:lineRule="auto"/>
        <w:ind w:right="-7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</w:rPr>
        <w:t>Рекомендации:</w:t>
      </w:r>
    </w:p>
    <w:p w14:paraId="2F003062">
      <w:pPr>
        <w:numPr>
          <w:ilvl w:val="0"/>
          <w:numId w:val="4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spacing w:after="0" w:line="240" w:lineRule="auto"/>
        <w:ind w:right="-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Обеспечить реализацию основного уровня профориентационного минимума.</w:t>
      </w:r>
    </w:p>
    <w:p w14:paraId="354CE2F7">
      <w:pPr>
        <w:numPr>
          <w:ilvl w:val="0"/>
          <w:numId w:val="4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spacing w:after="0" w:line="240" w:lineRule="auto"/>
        <w:ind w:left="0" w:right="-7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течение учебного года в каждом классе организовать не менее одной профориентационной экскурсии.</w:t>
      </w:r>
    </w:p>
    <w:p w14:paraId="61ABDC85">
      <w:pPr>
        <w:numPr>
          <w:ilvl w:val="0"/>
          <w:numId w:val="4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spacing w:after="0" w:line="240" w:lineRule="auto"/>
        <w:ind w:left="0" w:right="-7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При организации профориентационной работы использовать ресурс онлайн-сервисов (не менее двух раз в каждом классе).</w:t>
      </w:r>
    </w:p>
    <w:p w14:paraId="1937BC66">
      <w:pPr>
        <w:pStyle w:val="2"/>
        <w:ind w:left="0"/>
        <w:rPr>
          <w:b w:val="0"/>
          <w:sz w:val="24"/>
          <w:szCs w:val="24"/>
        </w:rPr>
      </w:pPr>
    </w:p>
    <w:p w14:paraId="0A4365FB">
      <w:pPr>
        <w:pStyle w:val="2"/>
        <w:numPr>
          <w:ilvl w:val="2"/>
          <w:numId w:val="37"/>
        </w:numPr>
        <w:ind w:left="993" w:hanging="633"/>
        <w:rPr>
          <w:sz w:val="24"/>
          <w:szCs w:val="24"/>
        </w:rPr>
      </w:pPr>
      <w:r>
        <w:rPr>
          <w:sz w:val="24"/>
          <w:szCs w:val="24"/>
        </w:rPr>
        <w:t>Профилактика и безопасность</w:t>
      </w:r>
    </w:p>
    <w:p w14:paraId="56AC0841">
      <w:pPr>
        <w:pStyle w:val="2"/>
        <w:tabs>
          <w:tab w:val="left" w:pos="426"/>
        </w:tabs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В целях формирования и поддержки безопасной и комфортной среды в школе в 2023-2024 учебном году был организован и проведен ряд мероприятий:</w:t>
      </w:r>
    </w:p>
    <w:p w14:paraId="20C576B0">
      <w:pPr>
        <w:widowControl w:val="0"/>
        <w:numPr>
          <w:ilvl w:val="0"/>
          <w:numId w:val="4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60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организация участия обучающихся 13-18 лет в социально-психологическом тестировании. Участие в тестировании приняли 100% целевой аудитории. Выявлено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2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обучающихся, находящихся в «группе риска» по вероятности вовлечения в незаконное употребление ПАВ. С обучающимися и их родителями проведен необходимый комплекс мероприятий;</w:t>
      </w:r>
    </w:p>
    <w:p w14:paraId="526705F1">
      <w:pPr>
        <w:numPr>
          <w:ilvl w:val="0"/>
          <w:numId w:val="4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мероприятия в рамках декад безопасности дорожного движения – Неделя безопасности дорожного движения, включающая тематические активности, сообщения на классных родительских собраниях, рассылка необходимой информации в родительских чатах, инструктажи обучающихся, ежедневные «пятиминутки» безопасности в 1-4 классах;</w:t>
      </w:r>
    </w:p>
    <w:p w14:paraId="4056B124">
      <w:pPr>
        <w:numPr>
          <w:ilvl w:val="0"/>
          <w:numId w:val="4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индивидуальная работа с обучающимися и их родителями (законными представителями) в рамках работы Совета профилактики – в течение учебного года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проведено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highlight w:val="none"/>
          <w:lang w:val="ru-RU"/>
        </w:rPr>
        <w:t>18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заседаний Совета профилактики, на которых рассмотрено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highlight w:val="none"/>
          <w:lang w:val="ru-RU"/>
        </w:rPr>
        <w:t xml:space="preserve">49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>обучающихся;</w:t>
      </w:r>
    </w:p>
    <w:p w14:paraId="58D69A3A">
      <w:pPr>
        <w:numPr>
          <w:ilvl w:val="0"/>
          <w:numId w:val="4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инструктажи обучающихся (согласно утвержденного плана), 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обучающихся;</w:t>
      </w:r>
    </w:p>
    <w:p w14:paraId="3BE78F58">
      <w:pPr>
        <w:numPr>
          <w:ilvl w:val="0"/>
          <w:numId w:val="4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тематические классные часы и родительские собрания по вопросам профилактики деструктивного поведения, правонарушений несовершеннолетних (согласно планам ВР классных руководителей), в том числе с приглашением специалистов;</w:t>
      </w:r>
    </w:p>
    <w:p w14:paraId="3D72E881">
      <w:pPr>
        <w:numPr>
          <w:ilvl w:val="0"/>
          <w:numId w:val="4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 Всего проведено 35 консультаций с обучающимися и их родителями (законными представителями);</w:t>
      </w:r>
    </w:p>
    <w:p w14:paraId="7C4E65EA">
      <w:pPr>
        <w:numPr>
          <w:ilvl w:val="0"/>
          <w:numId w:val="4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16 индивидуальных и групповых коррекционно-развивающих занятий с 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highlight w:val="none"/>
        </w:rPr>
        <w:t>обучающимися групп риска,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консультации с их родителями (законными представителями), в т. ч. с привлечением специалистов учреждений системы профилактики;</w:t>
      </w:r>
    </w:p>
    <w:p w14:paraId="73C1FCD7">
      <w:pPr>
        <w:numPr>
          <w:ilvl w:val="0"/>
          <w:numId w:val="4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профилактические 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давлению;</w:t>
      </w:r>
    </w:p>
    <w:p w14:paraId="740DBF6F">
      <w:pPr>
        <w:numPr>
          <w:ilvl w:val="0"/>
          <w:numId w:val="4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включение обучающихся «группы риска» в деятельность, альтернативную девиантному поведению – школьные 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районные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мероприятия, конкурсы, соревнования, программы дополнительного образования, деятельность детских общественных организаций;</w:t>
      </w:r>
    </w:p>
    <w:p w14:paraId="4E7604ED">
      <w:pPr>
        <w:numPr>
          <w:ilvl w:val="0"/>
          <w:numId w:val="4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мониторинг деструктивных проявлений обучающихся, включающий мониторинг страниц обучающихся в социальной сети ВКонтакте (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2 раза в месяц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);</w:t>
      </w:r>
    </w:p>
    <w:p w14:paraId="20A7DED4">
      <w:pPr>
        <w:numPr>
          <w:ilvl w:val="0"/>
          <w:numId w:val="4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>деятельность Школьной службы медиации – в течение учебного года с участием медиаторов-ровесников медиаци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val="ru-RU"/>
        </w:rPr>
        <w:t>й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highlight w:val="none"/>
          <w:lang w:val="ru-RU"/>
        </w:rPr>
        <w:t xml:space="preserve"> не было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>. Также службой проведено 4 мероприятия, направленных на профилактику конфликтов, популяризацию медиации и идей восстановительного подхода: Неделя толерантности, Неделя позитива, уроки бесконфликтного общения в 3-6 классах, акция «Телефон доверия».</w:t>
      </w:r>
    </w:p>
    <w:p w14:paraId="631C1F9D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Одним из показателей эффективности работы по профилактике правонарушений является количество обучающихся, состоящих на учете в ОДН. Несмотря на то, что в 2023-2024 учебном году количество учащихся, состоящих на различных видах учета, осталось на уровне прошлого учебного года, детальный анализ свидетельствует о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>недостаточности работы в данном направлении.</w:t>
      </w:r>
    </w:p>
    <w:tbl>
      <w:tblPr>
        <w:tblStyle w:val="19"/>
        <w:tblW w:w="8132" w:type="dxa"/>
        <w:tblInd w:w="7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3144"/>
        <w:gridCol w:w="2437"/>
        <w:gridCol w:w="2551"/>
      </w:tblGrid>
      <w:tr w14:paraId="3A6AA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144" w:type="dxa"/>
          </w:tcPr>
          <w:p w14:paraId="48F5B7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Соц. категории</w:t>
            </w:r>
          </w:p>
        </w:tc>
        <w:tc>
          <w:tcPr>
            <w:tcW w:w="2437" w:type="dxa"/>
          </w:tcPr>
          <w:p w14:paraId="158DB8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На 01.09.2023 г.</w:t>
            </w:r>
          </w:p>
        </w:tc>
        <w:tc>
          <w:tcPr>
            <w:tcW w:w="2551" w:type="dxa"/>
          </w:tcPr>
          <w:p w14:paraId="78DEF7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На январь 2024 г.</w:t>
            </w:r>
          </w:p>
        </w:tc>
      </w:tr>
      <w:tr w14:paraId="3DBC2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144" w:type="dxa"/>
          </w:tcPr>
          <w:p w14:paraId="280B64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ДН</w:t>
            </w:r>
          </w:p>
        </w:tc>
        <w:tc>
          <w:tcPr>
            <w:tcW w:w="2437" w:type="dxa"/>
          </w:tcPr>
          <w:p w14:paraId="581F85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>2</w:t>
            </w:r>
          </w:p>
        </w:tc>
        <w:tc>
          <w:tcPr>
            <w:tcW w:w="2551" w:type="dxa"/>
          </w:tcPr>
          <w:p w14:paraId="4C4C59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3</w:t>
            </w:r>
          </w:p>
        </w:tc>
      </w:tr>
      <w:tr w14:paraId="46676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144" w:type="dxa"/>
          </w:tcPr>
          <w:p w14:paraId="75A7B9A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>КДН</w:t>
            </w:r>
          </w:p>
        </w:tc>
        <w:tc>
          <w:tcPr>
            <w:tcW w:w="2437" w:type="dxa"/>
          </w:tcPr>
          <w:p w14:paraId="3E8935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>4</w:t>
            </w:r>
          </w:p>
        </w:tc>
        <w:tc>
          <w:tcPr>
            <w:tcW w:w="2551" w:type="dxa"/>
          </w:tcPr>
          <w:p w14:paraId="30DDD0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3</w:t>
            </w:r>
          </w:p>
        </w:tc>
      </w:tr>
      <w:tr w14:paraId="394CB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144" w:type="dxa"/>
          </w:tcPr>
          <w:p w14:paraId="084640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>Внутришкольный учет</w:t>
            </w:r>
          </w:p>
        </w:tc>
        <w:tc>
          <w:tcPr>
            <w:tcW w:w="2437" w:type="dxa"/>
          </w:tcPr>
          <w:p w14:paraId="0A2AAC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>7</w:t>
            </w:r>
          </w:p>
        </w:tc>
        <w:tc>
          <w:tcPr>
            <w:tcW w:w="2551" w:type="dxa"/>
          </w:tcPr>
          <w:p w14:paraId="2234B4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ru-RU"/>
              </w:rPr>
              <w:t>6</w:t>
            </w:r>
          </w:p>
        </w:tc>
      </w:tr>
    </w:tbl>
    <w:p w14:paraId="4ECB351A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Также отсутствие положительной динамики объясняется поступлением в школу обучающихся, уже состоящих на различных видах учета – в январе в школу прибыл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обучающи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ся из категории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ВШУ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 w14:paraId="64C0FDCF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Кроме того, результаты анкетирования обучающихся показали, что 14% респондентов считают, что в классе/школе не проводятся мероприятия, направленные на формирование навыков социально-одобряемого поведения, развитие навыков саморефлексии, самоконтроля, устойчивости к негативным воздействиям.</w:t>
      </w:r>
    </w:p>
    <w:p w14:paraId="5AD5E675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Несмотря на то, что 98% классных руководителей оценивают климат в классном коллективе как благоприятный, согласно результатам анкетирования чувствуют себя в классе/школе комфортно и безопасно лишь 67% обучающихся, 24% считают, что в их классе есть ребята, которых постоянно обижают, задирают. Это свидетельствует о недостаточной работе по профилактике буллинга и сплочению классных коллективов как на уровне классных коллективов, так и на уровне школы.</w:t>
      </w:r>
    </w:p>
    <w:p w14:paraId="5AF704C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Анализ обращения педагогов, родителей и учащихся к специалистам социально-педагогической службы и администрации школы показал, что основной проблемой является проблема культуры межличностного взаимодействия между учащимися: при выяснении отношений дети используют ненормативную лексику, оскорбления, угрозы, психологическое и физическое воздействие, а также между учащимися и педагогами - некоторые педагоги допускают неконструктивное взаимодействие с детьми и родителями, которое провоцирует  конфликты.</w:t>
      </w:r>
    </w:p>
    <w:p w14:paraId="517FEE55">
      <w:pPr>
        <w:tabs>
          <w:tab w:val="left" w:pos="7643"/>
        </w:tabs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Также при организации профилактической работы осталась нерешенной проблема прошлого учебного года - несогласованность действий различных субъектов образовательного процесса при осуществлении работы с неуспевающими обучающимися и как следствие – работа в режиме «скорой помощи», невозможность планирования качественной профилактической и коррекционной работы.</w:t>
      </w:r>
    </w:p>
    <w:p w14:paraId="0159F634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 целью формирования и развития компетенций, необходимых для профилактики буллинга в классных коллективах в 2023-2023 уч. году специалистами психолого-педагогической службы была проведена серия семинаров-практикумов.</w:t>
      </w:r>
    </w:p>
    <w:p w14:paraId="322287C8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Совместно со Школьным </w:t>
      </w:r>
      <w:r>
        <w:rPr>
          <w:rFonts w:ascii="Times New Roman" w:hAnsi="Times New Roman" w:cs="Times New Roman"/>
          <w:sz w:val="24"/>
          <w:szCs w:val="24"/>
          <w:lang w:val="ru-RU"/>
        </w:rPr>
        <w:t>ученическим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самоуправлением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начата разработка программы, </w:t>
      </w:r>
      <w:r>
        <w:rPr>
          <w:rFonts w:ascii="Times New Roman" w:hAnsi="Times New Roman" w:cs="Times New Roman"/>
          <w:sz w:val="24"/>
          <w:szCs w:val="24"/>
        </w:rPr>
        <w:t xml:space="preserve">направленной </w:t>
      </w:r>
      <w:r>
        <w:rPr>
          <w:rFonts w:ascii="Times New Roman" w:hAnsi="Times New Roman" w:cs="Times New Roman"/>
          <w:color w:val="000000"/>
          <w:sz w:val="24"/>
          <w:szCs w:val="24"/>
        </w:rPr>
        <w:t>на формирование и поддержку безопасной и психологически комфортной среды в образовательной организации.</w:t>
      </w:r>
    </w:p>
    <w:p w14:paraId="47279A47">
      <w:pPr>
        <w:pStyle w:val="2"/>
        <w:ind w:left="708" w:hanging="282"/>
        <w:rPr>
          <w:b w:val="0"/>
          <w:sz w:val="24"/>
          <w:szCs w:val="24"/>
        </w:rPr>
      </w:pPr>
      <w:r>
        <w:rPr>
          <w:sz w:val="24"/>
          <w:szCs w:val="24"/>
        </w:rPr>
        <w:t>Выводы</w:t>
      </w:r>
      <w:r>
        <w:rPr>
          <w:b w:val="0"/>
          <w:sz w:val="24"/>
          <w:szCs w:val="24"/>
        </w:rPr>
        <w:t>:</w:t>
      </w:r>
    </w:p>
    <w:p w14:paraId="55566FEE">
      <w:pPr>
        <w:pStyle w:val="2"/>
        <w:numPr>
          <w:ilvl w:val="0"/>
          <w:numId w:val="47"/>
        </w:numPr>
        <w:ind w:left="0"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Недостаточный уровень организации работы по профилактике правонарушений и буллинга в классных коллективах.</w:t>
      </w:r>
    </w:p>
    <w:p w14:paraId="3EFC122C">
      <w:pPr>
        <w:pStyle w:val="22"/>
        <w:numPr>
          <w:ilvl w:val="0"/>
          <w:numId w:val="47"/>
        </w:numP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Данное направление работы по-прежнему характеризуется «мероприятийностью» и отсутствием системности.</w:t>
      </w:r>
    </w:p>
    <w:p w14:paraId="541474A2">
      <w:pPr>
        <w:pStyle w:val="2"/>
        <w:ind w:left="360"/>
        <w:rPr>
          <w:sz w:val="24"/>
          <w:szCs w:val="24"/>
        </w:rPr>
      </w:pPr>
      <w:r>
        <w:rPr>
          <w:sz w:val="24"/>
          <w:szCs w:val="24"/>
        </w:rPr>
        <w:t>Рекомендации:</w:t>
      </w:r>
    </w:p>
    <w:p w14:paraId="2295DD4E">
      <w:pPr>
        <w:pStyle w:val="2"/>
        <w:numPr>
          <w:ilvl w:val="0"/>
          <w:numId w:val="48"/>
        </w:numPr>
        <w:ind w:left="0"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До 01.10.2024 г. разработать программу, направленную </w:t>
      </w:r>
      <w:r>
        <w:rPr>
          <w:b w:val="0"/>
          <w:color w:val="000000"/>
          <w:sz w:val="24"/>
          <w:szCs w:val="24"/>
        </w:rPr>
        <w:t>на формирование и поддержку безопасной и психологически комфортной среды. С 01.10.2024 г. приступить к её реализации.</w:t>
      </w:r>
    </w:p>
    <w:p w14:paraId="6A57BB7F">
      <w:pPr>
        <w:numPr>
          <w:ilvl w:val="0"/>
          <w:numId w:val="4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Классным руководителям обеспечить 100% охват обучающихся мероприятиями, направленными на формирование навыков социально-одобряемого поведения, развитие навыков саморефлексии, самоконтроля, устойчивости к негативным воздействиям.</w:t>
      </w:r>
    </w:p>
    <w:p w14:paraId="42C0DFE3">
      <w:pPr>
        <w:numPr>
          <w:ilvl w:val="0"/>
          <w:numId w:val="4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 всех классных коллективах обеспечить разработку и сопровождение соблюдения Кодекса класса, размещение Кодекса в классных уголках.</w:t>
      </w:r>
    </w:p>
    <w:p w14:paraId="7C59DEC1">
      <w:pPr>
        <w:pStyle w:val="2"/>
        <w:ind w:left="0"/>
        <w:rPr>
          <w:b w:val="0"/>
          <w:sz w:val="24"/>
          <w:szCs w:val="24"/>
        </w:rPr>
      </w:pPr>
    </w:p>
    <w:p w14:paraId="1EC38368">
      <w:pPr>
        <w:pStyle w:val="2"/>
        <w:numPr>
          <w:ilvl w:val="2"/>
          <w:numId w:val="48"/>
        </w:numPr>
        <w:ind w:left="993" w:hanging="567"/>
        <w:rPr>
          <w:sz w:val="24"/>
          <w:szCs w:val="24"/>
        </w:rPr>
      </w:pPr>
      <w:r>
        <w:rPr>
          <w:sz w:val="24"/>
          <w:szCs w:val="24"/>
          <w:lang w:val="ru-RU"/>
        </w:rPr>
        <w:t>Экскурсии</w:t>
      </w:r>
      <w:r>
        <w:rPr>
          <w:rFonts w:hint="default"/>
          <w:sz w:val="24"/>
          <w:szCs w:val="24"/>
          <w:lang w:val="ru-RU"/>
        </w:rPr>
        <w:t>, походы</w:t>
      </w:r>
      <w:r>
        <w:rPr>
          <w:sz w:val="24"/>
          <w:szCs w:val="24"/>
        </w:rPr>
        <w:t xml:space="preserve"> </w:t>
      </w:r>
    </w:p>
    <w:p w14:paraId="07707FAD">
      <w:pPr>
        <w:pStyle w:val="2"/>
        <w:ind w:left="0" w:firstLine="426"/>
        <w:rPr>
          <w:rFonts w:hint="default"/>
          <w:b w:val="0"/>
          <w:sz w:val="24"/>
          <w:szCs w:val="24"/>
          <w:lang w:val="ru-RU"/>
        </w:rPr>
      </w:pPr>
      <w:r>
        <w:rPr>
          <w:b w:val="0"/>
          <w:sz w:val="24"/>
          <w:szCs w:val="24"/>
        </w:rPr>
        <w:t xml:space="preserve">В рамках реализации данного модуля были организованы экскурсионные туры в г. </w:t>
      </w:r>
      <w:r>
        <w:rPr>
          <w:b w:val="0"/>
          <w:sz w:val="24"/>
          <w:szCs w:val="24"/>
          <w:lang w:val="ru-RU"/>
        </w:rPr>
        <w:t>Краснодар</w:t>
      </w:r>
      <w:r>
        <w:rPr>
          <w:b w:val="0"/>
          <w:sz w:val="24"/>
          <w:szCs w:val="24"/>
        </w:rPr>
        <w:t xml:space="preserve">, экскурсии в пожарную часть </w:t>
      </w:r>
      <w:r>
        <w:rPr>
          <w:b w:val="0"/>
          <w:sz w:val="24"/>
          <w:szCs w:val="24"/>
          <w:lang w:val="ru-RU"/>
        </w:rPr>
        <w:t>ст</w:t>
      </w:r>
      <w:r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  <w:lang w:val="ru-RU"/>
        </w:rPr>
        <w:t>Чебургольской</w:t>
      </w:r>
      <w:r>
        <w:rPr>
          <w:rFonts w:hint="default"/>
          <w:b w:val="0"/>
          <w:sz w:val="24"/>
          <w:szCs w:val="24"/>
          <w:lang w:val="ru-RU"/>
        </w:rPr>
        <w:t xml:space="preserve">, кинотеатр ст.Полтавской </w:t>
      </w:r>
      <w:r>
        <w:rPr>
          <w:b w:val="0"/>
          <w:sz w:val="24"/>
          <w:szCs w:val="24"/>
        </w:rPr>
        <w:t>и др.</w:t>
      </w:r>
      <w:r>
        <w:rPr>
          <w:rFonts w:hint="default"/>
          <w:b w:val="0"/>
          <w:sz w:val="24"/>
          <w:szCs w:val="24"/>
          <w:lang w:val="ru-RU"/>
        </w:rPr>
        <w:t xml:space="preserve"> Были приглашены Лазертаг, Театр «Сказка» и Планетарий для проведения мероприятия на территории школы.</w:t>
      </w:r>
    </w:p>
    <w:p w14:paraId="01DECB7F">
      <w:pPr>
        <w:pStyle w:val="2"/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Часть внешкольных мероприятий была организована с использованием социальных сертификатов - Пушкинских карт - </w:t>
      </w:r>
      <w:r>
        <w:rPr>
          <w:rFonts w:hint="default"/>
          <w:b w:val="0"/>
          <w:sz w:val="24"/>
          <w:szCs w:val="24"/>
          <w:lang w:val="ru-RU"/>
        </w:rPr>
        <w:t>3 посещения кинотеатра</w:t>
      </w:r>
      <w:r>
        <w:rPr>
          <w:b w:val="0"/>
          <w:sz w:val="24"/>
          <w:szCs w:val="24"/>
        </w:rPr>
        <w:t xml:space="preserve">. </w:t>
      </w:r>
    </w:p>
    <w:p w14:paraId="5B3181B8">
      <w:pPr>
        <w:pStyle w:val="2"/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Количество держателей Пушкинских карт на окончание учебного года составило </w:t>
      </w:r>
      <w:r>
        <w:rPr>
          <w:rFonts w:hint="default"/>
          <w:b w:val="0"/>
          <w:sz w:val="24"/>
          <w:szCs w:val="24"/>
          <w:lang w:val="ru-RU"/>
        </w:rPr>
        <w:t>98</w:t>
      </w:r>
      <w:r>
        <w:rPr>
          <w:b w:val="0"/>
          <w:sz w:val="24"/>
          <w:szCs w:val="24"/>
        </w:rPr>
        <w:t xml:space="preserve">% от обучающихся 14-18 лет (в 2022-2023 уч. г. – </w:t>
      </w:r>
      <w:r>
        <w:rPr>
          <w:rFonts w:hint="default"/>
          <w:b w:val="0"/>
          <w:sz w:val="24"/>
          <w:szCs w:val="24"/>
          <w:lang w:val="ru-RU"/>
        </w:rPr>
        <w:t>69</w:t>
      </w:r>
      <w:r>
        <w:rPr>
          <w:b w:val="0"/>
          <w:sz w:val="24"/>
          <w:szCs w:val="24"/>
        </w:rPr>
        <w:t>%), что соответствует целевым показателям.</w:t>
      </w:r>
    </w:p>
    <w:p w14:paraId="762CF9B2">
      <w:pPr>
        <w:spacing w:after="0" w:line="240" w:lineRule="auto"/>
        <w:ind w:firstLine="426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течение 2023-2024 уч.года было организовано 11 походов, в том числе в Абинский район, г.Фишт, в Адыгею, МО Горячий ключ.</w:t>
      </w:r>
    </w:p>
    <w:p w14:paraId="47DFA96F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Выводы:</w:t>
      </w:r>
    </w:p>
    <w:p w14:paraId="6A73EA01">
      <w:pPr>
        <w:numPr>
          <w:ilvl w:val="0"/>
          <w:numId w:val="4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Организация достаточного количество мероприятий вне школы в большинстве классных коллективах, однако, в части классных коллективов (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3, 5, 6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 внешкольные мероприятия организованы не были.</w:t>
      </w:r>
    </w:p>
    <w:p w14:paraId="7BE50AAA">
      <w:pPr>
        <w:numPr>
          <w:ilvl w:val="0"/>
          <w:numId w:val="4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Содержание внешкольных мероприятий включает как развлекательный, так и познавательный и развивающий контенты.  </w:t>
      </w:r>
    </w:p>
    <w:p w14:paraId="1CD727F3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Рекомендации:</w:t>
      </w:r>
    </w:p>
    <w:p w14:paraId="4811279A">
      <w:pPr>
        <w:pStyle w:val="2"/>
        <w:numPr>
          <w:ilvl w:val="0"/>
          <w:numId w:val="50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каждом классном коллективе обеспечить не менее одного внешкольного мероприятия в четверть, в том числе в 8-11 классах – не менее двух мероприятий в течение учебного года по Пушкинским картам.</w:t>
      </w:r>
    </w:p>
    <w:p w14:paraId="60ED2D66">
      <w:pPr>
        <w:pStyle w:val="2"/>
        <w:numPr>
          <w:ilvl w:val="0"/>
          <w:numId w:val="50"/>
        </w:numPr>
        <w:ind w:left="0" w:firstLine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При организации внешкольных мероприятий ориентироваться на различный по содержанию контент (познавательный, развивающий, развлекательный).</w:t>
      </w:r>
    </w:p>
    <w:p w14:paraId="05F381BE">
      <w:pPr>
        <w:pStyle w:val="2"/>
        <w:ind w:left="0"/>
        <w:rPr>
          <w:b w:val="0"/>
          <w:sz w:val="24"/>
          <w:szCs w:val="24"/>
        </w:rPr>
      </w:pPr>
    </w:p>
    <w:p w14:paraId="69C507C6">
      <w:pPr>
        <w:pStyle w:val="2"/>
        <w:numPr>
          <w:ilvl w:val="2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>Организация предметно-пространственной среды</w:t>
      </w:r>
    </w:p>
    <w:p w14:paraId="46C82825">
      <w:pPr>
        <w:tabs>
          <w:tab w:val="left" w:pos="3060"/>
          <w:tab w:val="left" w:pos="5944"/>
          <w:tab w:val="left" w:pos="8143"/>
        </w:tabs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Основной воспитательный потенциал данного модуля заключается в совместной деятельности педагогов, обучающихся, других участников образовательных отношений по созданию в школе предметно-пространственной среды, её поддержанию и использованию в воспитательном процессе.</w:t>
      </w:r>
    </w:p>
    <w:p w14:paraId="5F17366F">
      <w:pPr>
        <w:tabs>
          <w:tab w:val="left" w:pos="426"/>
          <w:tab w:val="left" w:pos="5944"/>
          <w:tab w:val="left" w:pos="8143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В течение учебного года совместно с обучающимися происходила разработка и оформление событийного дизайна школы:</w:t>
      </w:r>
    </w:p>
    <w:p w14:paraId="189036B7">
      <w:pPr>
        <w:numPr>
          <w:ilvl w:val="0"/>
          <w:numId w:val="5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 различным памятным событиям: Дню солидарности в борьбе с терроризмом (оформление пространств у классных кабинетов, фойе 1 этажа); дню Победы (оформление пространства у классных кабинетов, оформление окон школы), Дню России (оформление окон);</w:t>
      </w:r>
    </w:p>
    <w:p w14:paraId="6F8FBDA7">
      <w:pPr>
        <w:numPr>
          <w:ilvl w:val="0"/>
          <w:numId w:val="5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 праздникам: Дню учителя (оформление пространств у классных кабинетов, оформление фойе 1 этажа), 8 марта (оформление фойе 1 этажа), Новому году – конкурс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Новогоднее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настроение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(оформление классных кабинетов), акция «Украсим школу вместе (изготовление элементов оформления школы);</w:t>
      </w:r>
    </w:p>
    <w:p w14:paraId="786BB231">
      <w:pPr>
        <w:numPr>
          <w:ilvl w:val="0"/>
          <w:numId w:val="5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 тематическим неделям: Неделя толерантности, Неделя российской науки, Неделя «Мы – за здоровый образ жизни», Неделя позитива (оформление тематических локаций);</w:t>
      </w:r>
    </w:p>
    <w:p w14:paraId="7A15119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Отдельное направление работы – оформление тематических стендов к памятным датам и событиям Российской Федерации с включением «интерактивного» элемента: </w:t>
      </w:r>
    </w:p>
    <w:p w14:paraId="56192600">
      <w:pPr>
        <w:pStyle w:val="22"/>
        <w:numPr>
          <w:ilvl w:val="0"/>
          <w:numId w:val="5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День народного единства</w:t>
      </w:r>
    </w:p>
    <w:p w14:paraId="6B44ECA4">
      <w:pPr>
        <w:pStyle w:val="22"/>
        <w:numPr>
          <w:ilvl w:val="0"/>
          <w:numId w:val="5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День неизвестного солдата</w:t>
      </w:r>
    </w:p>
    <w:p w14:paraId="7C95309E">
      <w:pPr>
        <w:pStyle w:val="22"/>
        <w:numPr>
          <w:ilvl w:val="0"/>
          <w:numId w:val="5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День героев Отечества</w:t>
      </w:r>
    </w:p>
    <w:p w14:paraId="49E67FA0">
      <w:pPr>
        <w:pStyle w:val="22"/>
        <w:numPr>
          <w:ilvl w:val="0"/>
          <w:numId w:val="5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День Конституции РФ</w:t>
      </w:r>
    </w:p>
    <w:p w14:paraId="35EDD8A2">
      <w:pPr>
        <w:pStyle w:val="22"/>
        <w:numPr>
          <w:ilvl w:val="0"/>
          <w:numId w:val="5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Год семьи</w:t>
      </w:r>
    </w:p>
    <w:p w14:paraId="448BC10D">
      <w:pPr>
        <w:pStyle w:val="22"/>
        <w:numPr>
          <w:ilvl w:val="0"/>
          <w:numId w:val="5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День полного освобождения Ленинграда от фашистской блокады</w:t>
      </w:r>
    </w:p>
    <w:p w14:paraId="7F65BC3D">
      <w:pPr>
        <w:pStyle w:val="22"/>
        <w:numPr>
          <w:ilvl w:val="0"/>
          <w:numId w:val="5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Годовщина Сталинградской битвы</w:t>
      </w:r>
    </w:p>
    <w:p w14:paraId="3D3B1980">
      <w:pPr>
        <w:pStyle w:val="22"/>
        <w:numPr>
          <w:ilvl w:val="0"/>
          <w:numId w:val="5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День памяти жертв Холокоста</w:t>
      </w:r>
    </w:p>
    <w:p w14:paraId="63848797">
      <w:pPr>
        <w:pStyle w:val="22"/>
        <w:numPr>
          <w:ilvl w:val="0"/>
          <w:numId w:val="5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День российской науки</w:t>
      </w:r>
    </w:p>
    <w:p w14:paraId="65DC4175">
      <w:pPr>
        <w:pStyle w:val="22"/>
        <w:numPr>
          <w:ilvl w:val="0"/>
          <w:numId w:val="5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День памяти о россиянах, исполнявших служебный долг за пределами Отечества</w:t>
      </w:r>
    </w:p>
    <w:p w14:paraId="62F6496F">
      <w:pPr>
        <w:pStyle w:val="22"/>
        <w:numPr>
          <w:ilvl w:val="0"/>
          <w:numId w:val="5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День защитника Отечества</w:t>
      </w:r>
    </w:p>
    <w:p w14:paraId="34249031">
      <w:pPr>
        <w:pStyle w:val="22"/>
        <w:numPr>
          <w:ilvl w:val="0"/>
          <w:numId w:val="5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День родного языка</w:t>
      </w:r>
    </w:p>
    <w:p w14:paraId="06A99385">
      <w:pPr>
        <w:pStyle w:val="22"/>
        <w:numPr>
          <w:ilvl w:val="0"/>
          <w:numId w:val="5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Международный женский день</w:t>
      </w:r>
    </w:p>
    <w:p w14:paraId="7C5E7414">
      <w:pPr>
        <w:pStyle w:val="22"/>
        <w:numPr>
          <w:ilvl w:val="0"/>
          <w:numId w:val="5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Международный день театра</w:t>
      </w:r>
    </w:p>
    <w:p w14:paraId="2EAA7E72">
      <w:pPr>
        <w:pStyle w:val="22"/>
        <w:numPr>
          <w:ilvl w:val="0"/>
          <w:numId w:val="5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День воссоединения Крыма с Россией</w:t>
      </w:r>
    </w:p>
    <w:p w14:paraId="31032E1C">
      <w:pPr>
        <w:pStyle w:val="22"/>
        <w:numPr>
          <w:ilvl w:val="0"/>
          <w:numId w:val="5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День памяти о геноциде советского народа нацистами и их пособниками</w:t>
      </w:r>
    </w:p>
    <w:p w14:paraId="6A4AE1DB">
      <w:pPr>
        <w:pStyle w:val="22"/>
        <w:numPr>
          <w:ilvl w:val="0"/>
          <w:numId w:val="5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День космонавтики</w:t>
      </w:r>
    </w:p>
    <w:p w14:paraId="704D3C40">
      <w:pPr>
        <w:pStyle w:val="22"/>
        <w:numPr>
          <w:ilvl w:val="0"/>
          <w:numId w:val="5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День победы</w:t>
      </w:r>
    </w:p>
    <w:p w14:paraId="597209A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подготовке материалов стендов и их оформлении активное участие принимали ребята из Школьного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ученического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самоуправления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 волонтерского отряда 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Молодость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».</w:t>
      </w:r>
    </w:p>
    <w:p w14:paraId="30F2C20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13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классных кабинетах в соответствии с Положением о классных уголках оформлены классные уголки, включающие все необходимые элементы.</w:t>
      </w:r>
    </w:p>
    <w:p w14:paraId="569FEBD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Также в течение учебного года было оформлено несколько выставок работ обучающихся: фотовыставки «С папой в деле», «Мои домашние питомцы», «Профессия моей мамы», выставки рисунков по финансовой грамотности, «Мы – за ЗОЖ!».</w:t>
      </w:r>
    </w:p>
    <w:p w14:paraId="5026D864">
      <w:pPr>
        <w:tabs>
          <w:tab w:val="left" w:pos="426"/>
          <w:tab w:val="left" w:pos="5944"/>
          <w:tab w:val="left" w:pos="8143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С целью реализации государственной политики в области патриотического воспитания подрастающего еженедельно по понедельникам в рамках общешкольных линеек осуществлялась церемония поднятия/выноса Государственного флага и исполнение гимна России, а также озвучивание важных дел на неделю, обозначение государственных праздников, подводились итоги прошедших мероприятий, конкурсов, соревнований. Для проведения церемонии ежемесячно из числа обучающихся 8-11 классов, добившихся значительных успехов в различных видах деятельности, формировалась знаменная группа.</w:t>
      </w:r>
    </w:p>
    <w:p w14:paraId="21D1F4BC">
      <w:pPr>
        <w:pStyle w:val="2"/>
        <w:ind w:left="0" w:right="-7" w:firstLine="426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Продолжена начатая в конце 2022-2023 уч. года работа по озеленению пространства школы, а также школьного двора.  На территории школы обустроены клумбы, организовано своевременное выращивание рассады цветов для оформления клумб.</w:t>
      </w:r>
    </w:p>
    <w:p w14:paraId="206206A1">
      <w:pPr>
        <w:tabs>
          <w:tab w:val="left" w:pos="426"/>
          <w:tab w:val="left" w:pos="5944"/>
          <w:tab w:val="left" w:pos="8143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С целью поддержания чистоты и порядка в школе, а также для формирования отношения к школе, как к значимому для обучающихся месту, в 2023-2024 уч. году продолжено проведение акции «Чистая школа» (1 раз в четверть).</w:t>
      </w:r>
    </w:p>
    <w:p w14:paraId="6BB7A391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851"/>
          <w:tab w:val="left" w:pos="5944"/>
          <w:tab w:val="left" w:pos="8143"/>
        </w:tabs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По-прежнему дополняет пространственную среду сообщество школы в социальной сети «Вконтакте», которое наряду с сайтом школы, является обязательным официальным аккаунтом образовательной организации и имеет статус госорганизации. Здесь в привлекательной форме регулярно публикуются новости школы, фотоотчеты, полезная информация для обучающихся и родителей в том числе по вопросам профилактики и безопасности. За 2023-2024 учебный год количество подписчиков сообщества увеличилось на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164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человек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</w:t>
      </w:r>
    </w:p>
    <w:p w14:paraId="2BC26FA3">
      <w:pPr>
        <w:pStyle w:val="13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С 01.09.2023 г. рамках реализации проекта «Школа Минпросвещения России» и на основании Письма Минпросвещения РФ от 20 мая 2022 г. № АБ-1367/02 О направлении методических рекомендаций «Модернизация школьных систем образования» в школе функционирует </w:t>
      </w:r>
      <w:r>
        <w:rPr>
          <w:color w:val="1C1C1C"/>
          <w:shd w:val="clear" w:color="auto" w:fill="FFFFFF"/>
        </w:rPr>
        <w:t>Центр детских инициатив (далее - ЦДИ), ц</w:t>
      </w:r>
      <w:r>
        <w:rPr>
          <w:color w:val="000000"/>
        </w:rPr>
        <w:t xml:space="preserve">ель которого - создание условий для всестороннего развития детей и подростков, детских и юношеских </w:t>
      </w:r>
      <w:r>
        <w:t>общественных объединений. На базе ЦДИ проводятся заседания Школьного парламента, Совета старост, волонтерского объединения «ДоброВектор», Родительского и Управляющего советов школы, Штаба воспитательной работы, Школьной службы медиации, актива Движения Первых, занятия объединений дополнительного образования, а также различные мероприятия социальной направленности. Руководит ЦДИ советник директора по воспитанию и взаимодействию с детскими общественными объединениями. Оформление ЦДИ полностью соответствует методическим рекомендациям.</w:t>
      </w:r>
    </w:p>
    <w:p w14:paraId="7529E559">
      <w:pPr>
        <w:pStyle w:val="13"/>
        <w:shd w:val="clear" w:color="auto" w:fill="FFFFFF"/>
        <w:spacing w:before="0" w:beforeAutospacing="0" w:after="0" w:afterAutospacing="0"/>
        <w:ind w:firstLine="360"/>
        <w:jc w:val="both"/>
      </w:pPr>
      <w:r>
        <w:t xml:space="preserve">В 2023-2024 уч. году частично обновлены экспозиции школьного музея, в том числе оформлены экспозиции, посвященные выпускникам школы – участникам специальной военной операции: </w:t>
      </w:r>
      <w:r>
        <w:rPr>
          <w:lang w:val="ru-RU"/>
        </w:rPr>
        <w:t>Минькевич</w:t>
      </w:r>
      <w:r>
        <w:t xml:space="preserve"> А., </w:t>
      </w:r>
      <w:r>
        <w:rPr>
          <w:lang w:val="ru-RU"/>
        </w:rPr>
        <w:t>Луценко</w:t>
      </w:r>
      <w:r>
        <w:t xml:space="preserve"> </w:t>
      </w:r>
      <w:r>
        <w:rPr>
          <w:lang w:val="ru-RU"/>
        </w:rPr>
        <w:t>К</w:t>
      </w:r>
      <w:r>
        <w:t xml:space="preserve">., </w:t>
      </w:r>
      <w:r>
        <w:rPr>
          <w:lang w:val="ru-RU"/>
        </w:rPr>
        <w:t>Магомедрагимову</w:t>
      </w:r>
      <w:r>
        <w:rPr>
          <w:rFonts w:hint="default"/>
          <w:lang w:val="ru-RU"/>
        </w:rPr>
        <w:t xml:space="preserve"> А</w:t>
      </w:r>
      <w:r>
        <w:t>.</w:t>
      </w:r>
    </w:p>
    <w:p w14:paraId="6047896B">
      <w:pPr>
        <w:pStyle w:val="2"/>
        <w:ind w:left="360"/>
        <w:rPr>
          <w:sz w:val="24"/>
          <w:szCs w:val="24"/>
        </w:rPr>
      </w:pPr>
      <w:r>
        <w:rPr>
          <w:sz w:val="24"/>
          <w:szCs w:val="24"/>
        </w:rPr>
        <w:t>Выводы:</w:t>
      </w:r>
    </w:p>
    <w:p w14:paraId="13CF27A0">
      <w:pPr>
        <w:widowControl w:val="0"/>
        <w:numPr>
          <w:ilvl w:val="0"/>
          <w:numId w:val="5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Организована системная работа по оформлению пространства школы к памятным датам, тематическим неделям.</w:t>
      </w:r>
    </w:p>
    <w:p w14:paraId="336FC5AF">
      <w:pPr>
        <w:widowControl w:val="0"/>
        <w:numPr>
          <w:ilvl w:val="0"/>
          <w:numId w:val="5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Отсутствует оформление коридоров школы, рекреаций начальной школы. Не оборудованы зоны активного и спокойного отдыха, игровые зоны.</w:t>
      </w:r>
    </w:p>
    <w:p w14:paraId="61FF8F0F">
      <w:pPr>
        <w:pStyle w:val="2"/>
        <w:numPr>
          <w:ilvl w:val="0"/>
          <w:numId w:val="53"/>
        </w:numPr>
        <w:ind w:left="0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Отсутствует оборудованное место для оформления выставок творческих работ обучающихся.</w:t>
      </w:r>
    </w:p>
    <w:p w14:paraId="24200D0A">
      <w:pPr>
        <w:pStyle w:val="2"/>
        <w:numPr>
          <w:ilvl w:val="0"/>
          <w:numId w:val="53"/>
        </w:numPr>
        <w:ind w:left="0" w:firstLine="426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Содержание постоянных стендов по-прежнему в основном носит формальный характер, на них редко обращает внимание половина ученического коллектива школы. </w:t>
      </w:r>
    </w:p>
    <w:p w14:paraId="7CA10342">
      <w:pPr>
        <w:pStyle w:val="2"/>
        <w:ind w:left="0" w:right="-7" w:firstLine="360"/>
        <w:rPr>
          <w:sz w:val="24"/>
          <w:szCs w:val="24"/>
        </w:rPr>
      </w:pPr>
      <w:r>
        <w:rPr>
          <w:sz w:val="24"/>
          <w:szCs w:val="24"/>
        </w:rPr>
        <w:t>Рекомендации:</w:t>
      </w:r>
    </w:p>
    <w:p w14:paraId="2526CDFA">
      <w:pPr>
        <w:widowControl w:val="0"/>
        <w:numPr>
          <w:ilvl w:val="0"/>
          <w:numId w:val="5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Продолжить работу по оформлению пространства школы к памятным датам, тематическим неделям с включением «интерактивных» элементов.</w:t>
      </w:r>
    </w:p>
    <w:p w14:paraId="4E606B26">
      <w:pPr>
        <w:pStyle w:val="2"/>
        <w:numPr>
          <w:ilvl w:val="0"/>
          <w:numId w:val="54"/>
        </w:numPr>
        <w:ind w:left="0" w:right="-7"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Разработать перспективный план оформления школьного пространства на 2024-2028 гг.</w:t>
      </w:r>
    </w:p>
    <w:p w14:paraId="63FB66AC">
      <w:pPr>
        <w:pStyle w:val="2"/>
        <w:numPr>
          <w:ilvl w:val="0"/>
          <w:numId w:val="54"/>
        </w:numPr>
        <w:ind w:left="0" w:right="-7"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Во всех классных кабинетах обеспечить оформление классных уголков с обязательным включением в содержание государственной символики, Кодекса класса.</w:t>
      </w:r>
    </w:p>
    <w:p w14:paraId="6BFFC891"/>
    <w:p w14:paraId="28999E14">
      <w:pPr>
        <w:pStyle w:val="2"/>
        <w:numPr>
          <w:ilvl w:val="2"/>
          <w:numId w:val="54"/>
        </w:numPr>
        <w:ind w:right="-7"/>
        <w:rPr>
          <w:sz w:val="24"/>
          <w:szCs w:val="24"/>
        </w:rPr>
      </w:pPr>
      <w:r>
        <w:rPr>
          <w:sz w:val="24"/>
          <w:szCs w:val="24"/>
        </w:rPr>
        <w:t>Школьные медиа</w:t>
      </w:r>
    </w:p>
    <w:p w14:paraId="28522BDA">
      <w:pPr>
        <w:pStyle w:val="2"/>
        <w:tabs>
          <w:tab w:val="left" w:pos="426"/>
        </w:tabs>
        <w:ind w:left="0" w:right="-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В 2023-2024 учебном году в школе функционировал школьный медиа центр, основной задачей которого было ведение сообщества школы в социальной сети «Вконтакте».</w:t>
      </w:r>
    </w:p>
    <w:p w14:paraId="58BA0B04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Участники медиацентра:</w:t>
      </w:r>
    </w:p>
    <w:p w14:paraId="74457AE8">
      <w:pPr>
        <w:numPr>
          <w:ilvl w:val="0"/>
          <w:numId w:val="5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прошли обучение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в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онлайн-марафоне по созданию вовлекающего контента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;</w:t>
      </w:r>
    </w:p>
    <w:p w14:paraId="28890A0C">
      <w:pPr>
        <w:numPr>
          <w:ilvl w:val="0"/>
          <w:numId w:val="5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разработали современное, привлекающее внимание оформление сообщества обложку, аватарку, дизайн постов;</w:t>
      </w:r>
    </w:p>
    <w:p w14:paraId="2C533A43">
      <w:pPr>
        <w:numPr>
          <w:ilvl w:val="0"/>
          <w:numId w:val="5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выявили, какие публикации пользуются наибольшим интересом обучающихся;</w:t>
      </w:r>
    </w:p>
    <w:p w14:paraId="0FEEF642">
      <w:pPr>
        <w:numPr>
          <w:ilvl w:val="0"/>
          <w:numId w:val="5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составили план-контент, включающий не только новостную информацию, но и развлекательную, познавательную и развивающую;</w:t>
      </w:r>
    </w:p>
    <w:p w14:paraId="5D69F441">
      <w:pPr>
        <w:numPr>
          <w:ilvl w:val="0"/>
          <w:numId w:val="5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организовали подготовку постов и регулярное наполнение сообщества позитивной и социально-полезной информацией.</w:t>
      </w:r>
    </w:p>
    <w:p w14:paraId="44CC36E2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Данные мероприятия позволили повысить интерес обучающихся к сообществу, что подтверждается увеличением количества просмотров, реакций и подписчиков.</w:t>
      </w:r>
    </w:p>
    <w:p w14:paraId="60684CEE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Новшеством 2023-2024 уч. года стала публикация тематических постов с использованием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чат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бота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 w14:paraId="7AD8A39E"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Вывод:</w:t>
      </w:r>
    </w:p>
    <w:p w14:paraId="6409E87F">
      <w:pPr>
        <w:numPr>
          <w:ilvl w:val="0"/>
          <w:numId w:val="5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Уровень организации школьного медиацентра в 2023-2024 учебной году оценивается как высокий. Благодаря деятельности школьного медиацентра сообщество школы в ВК в настоящий момент можно назвать территорией воспитания.</w:t>
      </w:r>
    </w:p>
    <w:p w14:paraId="6B2932F7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Рекомендации: </w:t>
      </w:r>
    </w:p>
    <w:p w14:paraId="26951DFA">
      <w:pPr>
        <w:numPr>
          <w:ilvl w:val="0"/>
          <w:numId w:val="5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Продолжить развитие школьного медиацентра через включение в контент-план сообщества новых рубрик, использование интерактивных форм взаимодействия с подписчиками.</w:t>
      </w:r>
    </w:p>
    <w:p w14:paraId="159937FA">
      <w:pPr>
        <w:numPr>
          <w:ilvl w:val="0"/>
          <w:numId w:val="5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Расширить состав школьного Медиацентра за счет привлечение обучающихся 8-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11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классов.</w:t>
      </w:r>
    </w:p>
    <w:p w14:paraId="41ABB73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739FB58E">
      <w:pPr>
        <w:pStyle w:val="2"/>
        <w:numPr>
          <w:ilvl w:val="2"/>
          <w:numId w:val="54"/>
        </w:numPr>
        <w:ind w:right="-7"/>
        <w:rPr>
          <w:sz w:val="24"/>
          <w:szCs w:val="24"/>
        </w:rPr>
      </w:pPr>
      <w:r>
        <w:rPr>
          <w:sz w:val="24"/>
          <w:szCs w:val="24"/>
        </w:rPr>
        <w:t>Детские общественные организации</w:t>
      </w:r>
    </w:p>
    <w:p w14:paraId="5104F1DC">
      <w:pPr>
        <w:pStyle w:val="2"/>
        <w:tabs>
          <w:tab w:val="left" w:pos="426"/>
        </w:tabs>
        <w:ind w:left="0" w:right="-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В 2023-2024 учебном году на базе школы функционировали первичные отделения следующих детских общественных организаций:</w:t>
      </w:r>
    </w:p>
    <w:p w14:paraId="5AD3E2CD">
      <w:pPr>
        <w:pStyle w:val="2"/>
        <w:numPr>
          <w:ilvl w:val="0"/>
          <w:numId w:val="58"/>
        </w:numPr>
        <w:tabs>
          <w:tab w:val="left" w:pos="426"/>
        </w:tabs>
        <w:ind w:left="0" w:right="-7"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первичное отделение общероссийского общественно-государственного движения детей и молодежи «Движение первых», в состав которого входили 35 активистов (в 2022-2023 уч. г. – </w:t>
      </w:r>
      <w:r>
        <w:rPr>
          <w:rFonts w:hint="default"/>
          <w:b w:val="0"/>
          <w:sz w:val="24"/>
          <w:szCs w:val="24"/>
          <w:lang w:val="ru-RU"/>
        </w:rPr>
        <w:t>12</w:t>
      </w:r>
      <w:r>
        <w:rPr>
          <w:b w:val="0"/>
          <w:sz w:val="24"/>
          <w:szCs w:val="24"/>
        </w:rPr>
        <w:t>);</w:t>
      </w:r>
    </w:p>
    <w:p w14:paraId="0DB0C365">
      <w:pPr>
        <w:pStyle w:val="2"/>
        <w:numPr>
          <w:ilvl w:val="0"/>
          <w:numId w:val="58"/>
        </w:numPr>
        <w:tabs>
          <w:tab w:val="left" w:pos="426"/>
        </w:tabs>
        <w:ind w:left="0" w:right="-7"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школьное отделение в</w:t>
      </w:r>
      <w:r>
        <w:rPr>
          <w:b w:val="0"/>
          <w:sz w:val="24"/>
          <w:szCs w:val="24"/>
          <w:highlight w:val="white"/>
        </w:rPr>
        <w:t>сероссийского детско-юношеского общественного движения</w:t>
      </w:r>
      <w:r>
        <w:rPr>
          <w:b w:val="0"/>
          <w:sz w:val="24"/>
          <w:szCs w:val="24"/>
        </w:rPr>
        <w:t xml:space="preserve"> Юнармия, в состав которого входили </w:t>
      </w:r>
      <w:r>
        <w:rPr>
          <w:rFonts w:hint="default"/>
          <w:b w:val="0"/>
          <w:sz w:val="24"/>
          <w:szCs w:val="24"/>
          <w:lang w:val="ru-RU"/>
        </w:rPr>
        <w:t xml:space="preserve">20 </w:t>
      </w:r>
      <w:r>
        <w:rPr>
          <w:b w:val="0"/>
          <w:sz w:val="24"/>
          <w:szCs w:val="24"/>
        </w:rPr>
        <w:t>обучающихся.</w:t>
      </w:r>
    </w:p>
    <w:p w14:paraId="5144A2E7">
      <w:pPr>
        <w:pStyle w:val="2"/>
        <w:tabs>
          <w:tab w:val="left" w:pos="709"/>
        </w:tabs>
        <w:ind w:left="0" w:right="-6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Активисты РДДМ принимали активное участие в всероссийских акциях, фестивалях и конкурсах:</w:t>
      </w:r>
    </w:p>
    <w:p w14:paraId="0036B4A9">
      <w:pPr>
        <w:pStyle w:val="22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форум Движения первых;</w:t>
      </w:r>
    </w:p>
    <w:p w14:paraId="31FF8F2A">
      <w:pPr>
        <w:pStyle w:val="22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всероссийская акции «Поезд пожеланий»;</w:t>
      </w:r>
    </w:p>
    <w:p w14:paraId="6B78A062">
      <w:pPr>
        <w:pStyle w:val="22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всероссийская акция «Родные – любимые»;</w:t>
      </w:r>
    </w:p>
    <w:p w14:paraId="2F2C287F">
      <w:pPr>
        <w:pStyle w:val="22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муниципальный проект «Медийные люди»;</w:t>
      </w:r>
    </w:p>
    <w:p w14:paraId="3AD7D1E3">
      <w:pPr>
        <w:pStyle w:val="22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творческая мастерская "Открытка для папы»;</w:t>
      </w:r>
    </w:p>
    <w:p w14:paraId="44B97071">
      <w:pPr>
        <w:pStyle w:val="22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Всероссийский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 сочинений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Без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срока давности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14:paraId="496259A5">
      <w:pPr>
        <w:pStyle w:val="22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спортивный фестиваль «С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портивная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семья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14:paraId="50E322EB">
      <w:pPr>
        <w:pStyle w:val="22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региональная акция "Марафон добрых дел";</w:t>
      </w:r>
    </w:p>
    <w:p w14:paraId="0F9B4DE1">
      <w:pPr>
        <w:pStyle w:val="22"/>
        <w:numPr>
          <w:ilvl w:val="0"/>
          <w:numId w:val="59"/>
        </w:numPr>
        <w:rPr>
          <w:rStyle w:val="10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краевой фестиваль Движения </w:t>
      </w:r>
      <w:r>
        <w:rPr>
          <w:rStyle w:val="10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Первых;</w:t>
      </w:r>
    </w:p>
    <w:p w14:paraId="5FC89564">
      <w:pPr>
        <w:pStyle w:val="22"/>
        <w:numPr>
          <w:ilvl w:val="0"/>
          <w:numId w:val="59"/>
        </w:numPr>
        <w:jc w:val="both"/>
        <w:rPr>
          <w:rStyle w:val="10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10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всероссийский проект «В гостях у учёного»;</w:t>
      </w:r>
    </w:p>
    <w:p w14:paraId="7A542C35">
      <w:pPr>
        <w:pStyle w:val="22"/>
        <w:numPr>
          <w:ilvl w:val="0"/>
          <w:numId w:val="59"/>
        </w:numPr>
        <w:tabs>
          <w:tab w:val="left" w:pos="426"/>
        </w:tabs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общероссийская добровольческая акция «Весенняя Неделя Добра».</w:t>
      </w:r>
    </w:p>
    <w:p w14:paraId="16E5C51F">
      <w:pPr>
        <w:tabs>
          <w:tab w:val="left" w:pos="284"/>
          <w:tab w:val="left" w:pos="426"/>
        </w:tabs>
        <w:spacing w:after="0"/>
        <w:ind w:right="-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Кроме этого, активисты РДДМ организовали и провели цикл встреч с успешными людьми – жителями </w:t>
      </w:r>
      <w:r>
        <w:rPr>
          <w:rFonts w:ascii="Times New Roman" w:hAnsi="Times New Roman" w:cs="Times New Roman"/>
          <w:sz w:val="24"/>
          <w:szCs w:val="24"/>
          <w:lang w:val="ru-RU"/>
        </w:rPr>
        <w:t>станицы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Чебургольской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рамках проекта «Классная встреча», ряд общешкольных мероприятий. </w:t>
      </w:r>
    </w:p>
    <w:p w14:paraId="07C7FF52">
      <w:pPr>
        <w:pStyle w:val="2"/>
        <w:tabs>
          <w:tab w:val="left" w:pos="426"/>
        </w:tabs>
        <w:ind w:left="0" w:right="-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Участники отряда «Юнармия» традиционно приняли участие в Вахте памяти, а также стали участниками возложения цветов к мемориалу, посвященному участником Великой Отечественной войны.</w:t>
      </w:r>
    </w:p>
    <w:p w14:paraId="2FD4649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сентябре 2023 г. школа включилась в реализацию программы развития социальной активности учащихся начальной школы «Орлята России». На окончание 2023 -2024 уч. г. программа реализуется в </w:t>
      </w:r>
      <w:r>
        <w:rPr>
          <w:rFonts w:hint="default" w:ascii="Times New Roman" w:hAnsi="Times New Roman"/>
          <w:sz w:val="24"/>
          <w:szCs w:val="24"/>
          <w:shd w:val="clear" w:color="auto" w:fill="FFFFFF"/>
          <w:lang w:val="ru-RU"/>
        </w:rPr>
        <w:t>4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классах начальной школы. В течение учебного года участники проходили обучение по образовательным трекам – творческим заданиям для коллективного выполнения. В рамках программы орлята приняли участие в значимых всероссийских мероприятиях: </w:t>
      </w:r>
      <w:r>
        <w:rPr>
          <w:rFonts w:ascii="Times New Roman" w:hAnsi="Times New Roman"/>
          <w:sz w:val="24"/>
          <w:szCs w:val="24"/>
        </w:rPr>
        <w:t>акции: «Подарок для защитника», «Помоги зимующим птицам». Сопровождение участи</w:t>
      </w:r>
      <w:r>
        <w:rPr>
          <w:rFonts w:ascii="Times New Roman" w:hAnsi="Times New Roman"/>
          <w:sz w:val="24"/>
          <w:szCs w:val="24"/>
          <w:lang w:val="ru-RU"/>
        </w:rPr>
        <w:t>я</w:t>
      </w:r>
      <w:r>
        <w:rPr>
          <w:rFonts w:ascii="Times New Roman" w:hAnsi="Times New Roman"/>
          <w:sz w:val="24"/>
          <w:szCs w:val="24"/>
        </w:rPr>
        <w:t xml:space="preserve"> классов в программе осуществлял советник директора по воспитанию и взаимодействию с детскими общественными объединениями </w:t>
      </w:r>
      <w:r>
        <w:rPr>
          <w:rFonts w:ascii="Times New Roman" w:hAnsi="Times New Roman"/>
          <w:sz w:val="24"/>
          <w:szCs w:val="24"/>
          <w:lang w:val="ru-RU"/>
        </w:rPr>
        <w:t>Коломойцева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Н.П</w:t>
      </w:r>
      <w:r>
        <w:rPr>
          <w:rFonts w:ascii="Times New Roman" w:hAnsi="Times New Roman"/>
          <w:sz w:val="24"/>
          <w:szCs w:val="24"/>
        </w:rPr>
        <w:t>.</w:t>
      </w:r>
    </w:p>
    <w:p w14:paraId="6451AEB0">
      <w:pPr>
        <w:pStyle w:val="2"/>
        <w:tabs>
          <w:tab w:val="left" w:pos="426"/>
        </w:tabs>
        <w:ind w:left="360" w:right="-7"/>
        <w:rPr>
          <w:sz w:val="24"/>
          <w:szCs w:val="24"/>
        </w:rPr>
      </w:pPr>
      <w:r>
        <w:rPr>
          <w:sz w:val="24"/>
          <w:szCs w:val="24"/>
        </w:rPr>
        <w:t>Выводы:</w:t>
      </w:r>
    </w:p>
    <w:p w14:paraId="2CA77745">
      <w:pPr>
        <w:pStyle w:val="2"/>
        <w:numPr>
          <w:ilvl w:val="0"/>
          <w:numId w:val="60"/>
        </w:numPr>
        <w:tabs>
          <w:tab w:val="left" w:pos="426"/>
        </w:tabs>
        <w:ind w:left="0" w:right="-7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Деятельность школьных первичных отделений всероссийских общественных организаций в 2023-2024 учебном году была активной и результативной.</w:t>
      </w:r>
    </w:p>
    <w:p w14:paraId="2F976A09">
      <w:pPr>
        <w:pStyle w:val="2"/>
        <w:numPr>
          <w:ilvl w:val="0"/>
          <w:numId w:val="60"/>
        </w:numPr>
        <w:tabs>
          <w:tab w:val="left" w:pos="426"/>
        </w:tabs>
        <w:ind w:left="0" w:right="-7" w:firstLine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Обеспечено результативное участие в программе «Орлята России».</w:t>
      </w:r>
    </w:p>
    <w:p w14:paraId="5ECB982F">
      <w:pPr>
        <w:pStyle w:val="2"/>
        <w:tabs>
          <w:tab w:val="left" w:pos="426"/>
        </w:tabs>
        <w:ind w:left="360" w:right="-7"/>
        <w:rPr>
          <w:sz w:val="24"/>
          <w:szCs w:val="24"/>
        </w:rPr>
      </w:pPr>
      <w:r>
        <w:rPr>
          <w:sz w:val="24"/>
          <w:szCs w:val="24"/>
        </w:rPr>
        <w:t>Рекомендации:</w:t>
      </w:r>
    </w:p>
    <w:p w14:paraId="439A36C3">
      <w:pPr>
        <w:pStyle w:val="2"/>
        <w:numPr>
          <w:ilvl w:val="0"/>
          <w:numId w:val="61"/>
        </w:numPr>
        <w:ind w:left="0" w:right="-7"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Продолжить работу по вовлечению в РДДМ «Движение первых» новых членов.</w:t>
      </w:r>
    </w:p>
    <w:p w14:paraId="5CC86AF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6B865C7F">
      <w:pPr>
        <w:spacing w:after="0" w:line="240" w:lineRule="auto"/>
        <w:ind w:firstLine="426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РАЗДЕЛ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. </w:t>
      </w:r>
    </w:p>
    <w:p w14:paraId="1C975B2A">
      <w:pPr>
        <w:spacing w:after="0" w:line="240" w:lineRule="auto"/>
        <w:ind w:firstLine="426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  <w:t>РЕАЛИЗАЦИЯ КАЛЕНДАРНОГО ПЛАНА ВОСПИТАТЕЛЬНОЙ РАБОТЫ</w:t>
      </w:r>
    </w:p>
    <w:p w14:paraId="75912ACE">
      <w:pPr>
        <w:pStyle w:val="2"/>
        <w:shd w:val="clear" w:color="auto" w:fill="FFFFFF"/>
        <w:ind w:left="0" w:firstLine="426"/>
        <w:rPr>
          <w:b w:val="0"/>
          <w:bCs/>
          <w:sz w:val="24"/>
          <w:szCs w:val="24"/>
          <w:highlight w:val="white"/>
        </w:rPr>
      </w:pPr>
      <w:r>
        <w:rPr>
          <w:b w:val="0"/>
          <w:bCs/>
          <w:sz w:val="24"/>
          <w:szCs w:val="24"/>
          <w:highlight w:val="white"/>
        </w:rPr>
        <w:t xml:space="preserve">Календарный план воспитательной работы был составлен на основании </w:t>
      </w:r>
      <w:r>
        <w:rPr>
          <w:b w:val="0"/>
          <w:bCs/>
          <w:sz w:val="24"/>
          <w:szCs w:val="24"/>
        </w:rPr>
        <w:t xml:space="preserve">Примерного календарного плана воспитательной работы на 2023/2024 учебный год, утвержденного Минпросвещения России 11.08.2023 N АБ-211/06вн. </w:t>
      </w:r>
      <w:r>
        <w:rPr>
          <w:b w:val="0"/>
          <w:bCs/>
          <w:sz w:val="24"/>
          <w:szCs w:val="24"/>
          <w:highlight w:val="white"/>
        </w:rPr>
        <w:t>и регионального календаря образовательных событий.</w:t>
      </w:r>
    </w:p>
    <w:p w14:paraId="5D2404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ab/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>Анализ реализации календарного плана выявил следующее:</w:t>
      </w:r>
    </w:p>
    <w:tbl>
      <w:tblPr>
        <w:tblStyle w:val="21"/>
        <w:tblW w:w="93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76"/>
        <w:gridCol w:w="4536"/>
        <w:gridCol w:w="1837"/>
      </w:tblGrid>
      <w:tr w14:paraId="0D870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9D89F3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Модуль</w:t>
            </w:r>
          </w:p>
        </w:tc>
        <w:tc>
          <w:tcPr>
            <w:tcW w:w="1276" w:type="dxa"/>
          </w:tcPr>
          <w:p w14:paraId="1660AEB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% реализации плана</w:t>
            </w:r>
          </w:p>
        </w:tc>
        <w:tc>
          <w:tcPr>
            <w:tcW w:w="4536" w:type="dxa"/>
          </w:tcPr>
          <w:p w14:paraId="161A682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Не проведено/не реализовано</w:t>
            </w:r>
          </w:p>
        </w:tc>
        <w:tc>
          <w:tcPr>
            <w:tcW w:w="1837" w:type="dxa"/>
          </w:tcPr>
          <w:p w14:paraId="0E19C42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Качественный уровень проведения мероприятий</w:t>
            </w:r>
          </w:p>
        </w:tc>
      </w:tr>
      <w:tr w14:paraId="1ED17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96" w:type="dxa"/>
          </w:tcPr>
          <w:p w14:paraId="10A1EDCF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Основные школьные дела</w:t>
            </w:r>
          </w:p>
        </w:tc>
        <w:tc>
          <w:tcPr>
            <w:tcW w:w="1276" w:type="dxa"/>
          </w:tcPr>
          <w:p w14:paraId="2F2CD18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9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%</w:t>
            </w:r>
          </w:p>
        </w:tc>
        <w:tc>
          <w:tcPr>
            <w:tcW w:w="4536" w:type="dxa"/>
          </w:tcPr>
          <w:p w14:paraId="2E01CD3F">
            <w:pPr>
              <w:numPr>
                <w:ilvl w:val="0"/>
                <w:numId w:val="6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82"/>
              </w:tabs>
              <w:spacing w:after="0" w:line="259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М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val="ru-RU"/>
              </w:rPr>
              <w:t>арафон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0"/>
                <w:lang w:val="ru-RU"/>
              </w:rPr>
              <w:t xml:space="preserve"> «Неделя психологии в образовании»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</w:rPr>
              <w:t>.</w:t>
            </w:r>
          </w:p>
          <w:p w14:paraId="62D4659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82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i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37" w:type="dxa"/>
          </w:tcPr>
          <w:p w14:paraId="094B0A2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82"/>
              </w:tabs>
              <w:spacing w:after="160" w:line="259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14:paraId="64511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5C35B0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1276" w:type="dxa"/>
          </w:tcPr>
          <w:p w14:paraId="1287501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9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%</w:t>
            </w:r>
          </w:p>
        </w:tc>
        <w:tc>
          <w:tcPr>
            <w:tcW w:w="4536" w:type="dxa"/>
          </w:tcPr>
          <w:p w14:paraId="4A3DFC1E">
            <w:pPr>
              <w:numPr>
                <w:ilvl w:val="0"/>
                <w:numId w:val="6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82"/>
              </w:tabs>
              <w:spacing w:after="0" w:line="259" w:lineRule="auto"/>
              <w:ind w:left="0" w:firstLine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highlight w:val="white"/>
              </w:rPr>
              <w:t>Не во всех классных колле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ктивах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проводились экскурсии, поездки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14:paraId="7E17160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82"/>
              </w:tabs>
              <w:spacing w:after="0" w:line="259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37" w:type="dxa"/>
          </w:tcPr>
          <w:p w14:paraId="56B4774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82"/>
              </w:tabs>
              <w:spacing w:after="160" w:line="259" w:lineRule="auto"/>
              <w:jc w:val="both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Высокий</w:t>
            </w:r>
          </w:p>
        </w:tc>
      </w:tr>
      <w:tr w14:paraId="1E585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51ED6E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1276" w:type="dxa"/>
          </w:tcPr>
          <w:p w14:paraId="5B26842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70%</w:t>
            </w:r>
          </w:p>
        </w:tc>
        <w:tc>
          <w:tcPr>
            <w:tcW w:w="4536" w:type="dxa"/>
          </w:tcPr>
          <w:p w14:paraId="6FA997A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Требования к воспитывающему уроку реализованы не в полном объеме.</w:t>
            </w:r>
          </w:p>
        </w:tc>
        <w:tc>
          <w:tcPr>
            <w:tcW w:w="1837" w:type="dxa"/>
          </w:tcPr>
          <w:p w14:paraId="582BAB5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Средний</w:t>
            </w:r>
          </w:p>
        </w:tc>
      </w:tr>
      <w:tr w14:paraId="41E01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E31476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276" w:type="dxa"/>
          </w:tcPr>
          <w:p w14:paraId="038E333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4536" w:type="dxa"/>
          </w:tcPr>
          <w:p w14:paraId="01504A5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37" w:type="dxa"/>
          </w:tcPr>
          <w:p w14:paraId="004067F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Высокий</w:t>
            </w:r>
          </w:p>
        </w:tc>
      </w:tr>
      <w:tr w14:paraId="3CEF9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D3E915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Работа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родителями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или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их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законными представителями</w:t>
            </w:r>
          </w:p>
        </w:tc>
        <w:tc>
          <w:tcPr>
            <w:tcW w:w="1276" w:type="dxa"/>
          </w:tcPr>
          <w:p w14:paraId="745A51C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%</w:t>
            </w:r>
          </w:p>
        </w:tc>
        <w:tc>
          <w:tcPr>
            <w:tcW w:w="4536" w:type="dxa"/>
          </w:tcPr>
          <w:p w14:paraId="6EB053EF">
            <w:pPr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82"/>
              </w:tabs>
              <w:spacing w:after="160" w:line="259" w:lineRule="auto"/>
              <w:ind w:leftChars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37" w:type="dxa"/>
          </w:tcPr>
          <w:p w14:paraId="7D90F40D">
            <w:pPr>
              <w:tabs>
                <w:tab w:val="left" w:pos="426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>Высокий</w:t>
            </w:r>
          </w:p>
        </w:tc>
      </w:tr>
      <w:tr w14:paraId="28760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96" w:type="dxa"/>
          </w:tcPr>
          <w:p w14:paraId="4F6F48F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1276" w:type="dxa"/>
          </w:tcPr>
          <w:p w14:paraId="7B4FA4A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>94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%</w:t>
            </w:r>
          </w:p>
        </w:tc>
        <w:tc>
          <w:tcPr>
            <w:tcW w:w="4536" w:type="dxa"/>
          </w:tcPr>
          <w:p w14:paraId="01DADC77">
            <w:pPr>
              <w:numPr>
                <w:ilvl w:val="0"/>
                <w:numId w:val="6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6"/>
              </w:tabs>
              <w:spacing w:after="160" w:line="259" w:lineRule="auto"/>
              <w:ind w:left="182" w:hanging="182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КРП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«Подарки щедрой осени»</w:t>
            </w:r>
          </w:p>
        </w:tc>
        <w:tc>
          <w:tcPr>
            <w:tcW w:w="1837" w:type="dxa"/>
          </w:tcPr>
          <w:p w14:paraId="444865C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Выше среднего</w:t>
            </w:r>
          </w:p>
        </w:tc>
      </w:tr>
      <w:tr w14:paraId="29ADA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43096B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276" w:type="dxa"/>
          </w:tcPr>
          <w:p w14:paraId="67140B1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%</w:t>
            </w:r>
          </w:p>
        </w:tc>
        <w:tc>
          <w:tcPr>
            <w:tcW w:w="4536" w:type="dxa"/>
          </w:tcPr>
          <w:p w14:paraId="59836577">
            <w:pPr>
              <w:numPr>
                <w:ilvl w:val="0"/>
                <w:numId w:val="6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82"/>
                <w:tab w:val="left" w:pos="426"/>
              </w:tabs>
              <w:spacing w:after="0" w:line="259" w:lineRule="auto"/>
              <w:ind w:left="40" w:hanging="4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Не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 xml:space="preserve"> вне классы провели экскурсии на предприятия станицы (5, 6, 7б)</w:t>
            </w:r>
          </w:p>
        </w:tc>
        <w:tc>
          <w:tcPr>
            <w:tcW w:w="1837" w:type="dxa"/>
          </w:tcPr>
          <w:p w14:paraId="20D86BD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82"/>
                <w:tab w:val="left" w:pos="426"/>
              </w:tabs>
              <w:spacing w:after="160" w:line="259" w:lineRule="auto"/>
              <w:ind w:left="4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14:paraId="6C16E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74235D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1276" w:type="dxa"/>
          </w:tcPr>
          <w:p w14:paraId="12185BC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4536" w:type="dxa"/>
          </w:tcPr>
          <w:p w14:paraId="4B86105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37" w:type="dxa"/>
          </w:tcPr>
          <w:p w14:paraId="712D25FA">
            <w:pPr>
              <w:tabs>
                <w:tab w:val="left" w:pos="426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>Высокий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</w:p>
        </w:tc>
      </w:tr>
      <w:tr w14:paraId="44D50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4F2A9F6">
            <w:pPr>
              <w:tabs>
                <w:tab w:val="left" w:pos="426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Экскурсии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и походы</w:t>
            </w:r>
          </w:p>
        </w:tc>
        <w:tc>
          <w:tcPr>
            <w:tcW w:w="1276" w:type="dxa"/>
          </w:tcPr>
          <w:p w14:paraId="2C6F0DD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88%</w:t>
            </w:r>
          </w:p>
        </w:tc>
        <w:tc>
          <w:tcPr>
            <w:tcW w:w="4536" w:type="dxa"/>
          </w:tcPr>
          <w:p w14:paraId="3B7207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Проведены не во всех классах.</w:t>
            </w:r>
          </w:p>
        </w:tc>
        <w:tc>
          <w:tcPr>
            <w:tcW w:w="1837" w:type="dxa"/>
          </w:tcPr>
          <w:p w14:paraId="20A0687B">
            <w:pPr>
              <w:tabs>
                <w:tab w:val="left" w:pos="426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>Средний</w:t>
            </w:r>
          </w:p>
        </w:tc>
      </w:tr>
      <w:tr w14:paraId="4D3DBA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BE2221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1276" w:type="dxa"/>
          </w:tcPr>
          <w:p w14:paraId="6D43D00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%</w:t>
            </w:r>
          </w:p>
        </w:tc>
        <w:tc>
          <w:tcPr>
            <w:tcW w:w="4536" w:type="dxa"/>
          </w:tcPr>
          <w:p w14:paraId="137BC072">
            <w:pPr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6"/>
              </w:tabs>
              <w:spacing w:after="0" w:line="259" w:lineRule="auto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837" w:type="dxa"/>
          </w:tcPr>
          <w:p w14:paraId="0D92A12C">
            <w:pPr>
              <w:tabs>
                <w:tab w:val="left" w:pos="426"/>
              </w:tabs>
              <w:spacing w:after="0" w:line="240" w:lineRule="auto"/>
              <w:ind w:left="40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Высокий</w:t>
            </w:r>
          </w:p>
        </w:tc>
      </w:tr>
      <w:tr w14:paraId="2312D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42C607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Школьные медиа</w:t>
            </w:r>
          </w:p>
        </w:tc>
        <w:tc>
          <w:tcPr>
            <w:tcW w:w="1276" w:type="dxa"/>
          </w:tcPr>
          <w:p w14:paraId="457D89C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white"/>
                <w:lang w:val="ru-RU"/>
              </w:rPr>
              <w:t>94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%</w:t>
            </w:r>
          </w:p>
        </w:tc>
        <w:tc>
          <w:tcPr>
            <w:tcW w:w="4536" w:type="dxa"/>
            <w:vAlign w:val="top"/>
          </w:tcPr>
          <w:p w14:paraId="7C1A6064">
            <w:pPr>
              <w:numPr>
                <w:ilvl w:val="0"/>
                <w:numId w:val="6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6"/>
              </w:tabs>
              <w:spacing w:after="160" w:line="259" w:lineRule="auto"/>
              <w:ind w:left="182" w:leftChars="0" w:hanging="182" w:firstLineChars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highlight w:val="white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ru-RU" w:eastAsia="ru-RU" w:bidi="ar-SA"/>
              </w:rPr>
              <w:t>Участие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white"/>
                <w:lang w:val="en-US" w:eastAsia="ru-RU" w:bidi="ar-SA"/>
              </w:rPr>
              <w:t xml:space="preserve"> во всероссийской акции «Час кода»</w:t>
            </w:r>
          </w:p>
        </w:tc>
        <w:tc>
          <w:tcPr>
            <w:tcW w:w="1837" w:type="dxa"/>
          </w:tcPr>
          <w:p w14:paraId="1AF0CDC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Высокий</w:t>
            </w:r>
          </w:p>
        </w:tc>
      </w:tr>
      <w:tr w14:paraId="4D03C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5105EF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Детские общественные организации</w:t>
            </w:r>
          </w:p>
        </w:tc>
        <w:tc>
          <w:tcPr>
            <w:tcW w:w="1276" w:type="dxa"/>
          </w:tcPr>
          <w:p w14:paraId="0016E61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4536" w:type="dxa"/>
          </w:tcPr>
          <w:p w14:paraId="0985F67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37" w:type="dxa"/>
          </w:tcPr>
          <w:p w14:paraId="734C311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Высокий</w:t>
            </w:r>
          </w:p>
        </w:tc>
      </w:tr>
    </w:tbl>
    <w:p w14:paraId="5EF9BC9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ab/>
      </w:r>
    </w:p>
    <w:p w14:paraId="3B5615F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>Причины реализации календарного плана не в полном объеме:</w:t>
      </w:r>
    </w:p>
    <w:p w14:paraId="709619AB">
      <w:pPr>
        <w:numPr>
          <w:ilvl w:val="0"/>
          <w:numId w:val="6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>Появление в течение года не включенных в план, но обязательных для проведения и участия мероприятий – таких мероприятий в 2023-2024 учебном году было 27.</w:t>
      </w:r>
    </w:p>
    <w:p w14:paraId="0FF0F12F">
      <w:pPr>
        <w:numPr>
          <w:ilvl w:val="0"/>
          <w:numId w:val="6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Увольнение сотрудника, назначенного ответственным за проведение мероприятия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highlight w:val="white"/>
          <w:lang w:val="ru-RU"/>
        </w:rPr>
        <w:t xml:space="preserve"> (педагог-психолог)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>.</w:t>
      </w:r>
    </w:p>
    <w:p w14:paraId="141AD7B8">
      <w:pPr>
        <w:numPr>
          <w:ilvl w:val="0"/>
          <w:numId w:val="6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>Утрата актуальности мероприятия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highlight w:val="white"/>
          <w:lang w:val="ru-RU"/>
        </w:rPr>
        <w:t xml:space="preserve"> (по антитеррористической безопасности)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>.</w:t>
      </w:r>
    </w:p>
    <w:p w14:paraId="64D25A8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>Выводы:</w:t>
      </w:r>
    </w:p>
    <w:p w14:paraId="74E6C43A">
      <w:pPr>
        <w:numPr>
          <w:ilvl w:val="0"/>
          <w:numId w:val="6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>Реализация календарного плана воспитательной работы с учетом запланированных мероприятий составила 92%.</w:t>
      </w:r>
    </w:p>
    <w:p w14:paraId="5402DC35">
      <w:pPr>
        <w:numPr>
          <w:ilvl w:val="0"/>
          <w:numId w:val="6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>Средний качественный уровень проведения мероприятий – выше среднего.</w:t>
      </w:r>
    </w:p>
    <w:p w14:paraId="0CC6AFE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</w:rPr>
        <w:t>Рекомендации:</w:t>
      </w:r>
    </w:p>
    <w:p w14:paraId="3D56F1CE">
      <w:pPr>
        <w:numPr>
          <w:ilvl w:val="0"/>
          <w:numId w:val="6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>При составлении календарного плана воспитательной работы на 2024-2025 учебный год строго придерживаться федерального календарного плана воспитательной работы.</w:t>
      </w:r>
    </w:p>
    <w:p w14:paraId="4B875137">
      <w:pPr>
        <w:numPr>
          <w:ilvl w:val="0"/>
          <w:numId w:val="6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>Учитывать при планировании региональные и муниципальные мероприятия, а также мероприятия, организуемые по линии РДДМ «Движение первых», Росдетцентра (по возможности).</w:t>
      </w:r>
    </w:p>
    <w:p w14:paraId="21437B9B">
      <w:pPr>
        <w:numPr>
          <w:ilvl w:val="0"/>
          <w:numId w:val="6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Для составления календарного плана воспитательной работы создать рабочую группу из числа педагогических работников, Школьного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val="ru-RU"/>
        </w:rPr>
        <w:t>ученического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highlight w:val="white"/>
          <w:lang w:val="ru-RU"/>
        </w:rPr>
        <w:t xml:space="preserve"> самоуправления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>, Родительского совета.</w:t>
      </w:r>
    </w:p>
    <w:p w14:paraId="34E9ADD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</w:t>
      </w:r>
    </w:p>
    <w:p w14:paraId="03BFFF3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РАЗДЕЛ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  <w:t xml:space="preserve">МАТЕРИАЛЬНО-ТЕХНИЧЕСКОЕ ОБЕСПЕЧЕНИЕ </w:t>
      </w:r>
    </w:p>
    <w:p w14:paraId="77AE5AC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  <w:t>ВОСПИТАТЕЛЬНОЙ РАБОТЫ</w:t>
      </w:r>
    </w:p>
    <w:p w14:paraId="76DCC1C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Достижениями учебного года в данном направлении можно считать:</w:t>
      </w:r>
    </w:p>
    <w:p w14:paraId="7D774DD4">
      <w:pPr>
        <w:numPr>
          <w:ilvl w:val="0"/>
          <w:numId w:val="6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оформление Центра детских инициатив;</w:t>
      </w:r>
    </w:p>
    <w:p w14:paraId="64F1AAF6">
      <w:pPr>
        <w:numPr>
          <w:ilvl w:val="0"/>
          <w:numId w:val="6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обновление мебели и проектора в актовом зале;</w:t>
      </w:r>
    </w:p>
    <w:p w14:paraId="26387D67">
      <w:pPr>
        <w:numPr>
          <w:ilvl w:val="0"/>
          <w:numId w:val="6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озеленение школьного двора;</w:t>
      </w:r>
    </w:p>
    <w:p w14:paraId="36EF9C1E">
      <w:pPr>
        <w:numPr>
          <w:ilvl w:val="0"/>
          <w:numId w:val="6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Оформление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кабинетов Центра «Точки роста»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602FB0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Однако, существуют и проблемы в материально-техническом оснащении воспитательного процесса:</w:t>
      </w:r>
    </w:p>
    <w:p w14:paraId="209A025E">
      <w:pPr>
        <w:numPr>
          <w:ilvl w:val="0"/>
          <w:numId w:val="70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классных кабинетах (1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eastAsia="Times New Roman" w:cs="Times New Roman"/>
          <w:sz w:val="24"/>
          <w:szCs w:val="24"/>
        </w:rPr>
        <w:t>%) проекторы имеют очень низкое качество изображения, что снижает эффективность классных мероприятий, занятий курсов внеурочной деятельности «Разговоры о важном» и «Россия – мои горизонты»;</w:t>
      </w:r>
    </w:p>
    <w:p w14:paraId="660BB9D4">
      <w:pPr>
        <w:numPr>
          <w:ilvl w:val="0"/>
          <w:numId w:val="70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отсутствие мест активного и спокойного отдыха обучающихся в коридорах и рекреациях, что не позволяет детям полноценно и безопасно отдохнуть на переменах, влечет риск эмоционального перенапряжения, травмирования, возникновения конфликтных ситуаций;</w:t>
      </w:r>
    </w:p>
    <w:p w14:paraId="6AE4F712">
      <w:pPr>
        <w:numPr>
          <w:ilvl w:val="0"/>
          <w:numId w:val="70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отсутствие оборудованного орг. техникой места для учебной деятельности обучающихся в свободное от уроков время, что не позволяет обучающимся рационально использовать свободное время, повышая риск возникновения дискомфорта и совершения нарушений правил;</w:t>
      </w:r>
    </w:p>
    <w:p w14:paraId="6CE74D72">
      <w:pPr>
        <w:numPr>
          <w:ilvl w:val="0"/>
          <w:numId w:val="70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отсутствие оборудованного места для оформления различных экспозиций, выставок, что не позволяет эстетично и регулярно организовывать презентации детских работ и достижений обучающихся;</w:t>
      </w:r>
    </w:p>
    <w:p w14:paraId="21C4B641">
      <w:pPr>
        <w:numPr>
          <w:ilvl w:val="0"/>
          <w:numId w:val="7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недостаточное по размерам помещение для хранения реквизита, составляющих оформления различных мероприятий, что ведет к потере реквизита, его порче и в результате – к необоснованной трате денежных средств и временного ресурса на его поиск, ремонт, изготовление или приобретение;</w:t>
      </w:r>
    </w:p>
    <w:p w14:paraId="06099E7E">
      <w:pPr>
        <w:spacing w:after="0" w:line="240" w:lineRule="auto"/>
        <w:ind w:left="360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52A8362B">
      <w:pPr>
        <w:spacing w:after="0" w:line="240" w:lineRule="auto"/>
        <w:ind w:left="36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Вывод:</w:t>
      </w:r>
    </w:p>
    <w:p w14:paraId="1A32FD95">
      <w:pPr>
        <w:numPr>
          <w:ilvl w:val="0"/>
          <w:numId w:val="7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Уровень материально-технической обеспеченности воспитательной работы средний.</w:t>
      </w:r>
    </w:p>
    <w:p w14:paraId="3136F2C7">
      <w:pPr>
        <w:spacing w:after="0" w:line="240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</w:p>
    <w:p w14:paraId="240C983B">
      <w:pPr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Рекомендации:</w:t>
      </w:r>
    </w:p>
    <w:p w14:paraId="1238E468">
      <w:pPr>
        <w:numPr>
          <w:ilvl w:val="0"/>
          <w:numId w:val="7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Запланировать замену проекторов с очень низким качеством изображения в каб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инетах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12157FF2">
      <w:pPr>
        <w:numPr>
          <w:ilvl w:val="0"/>
          <w:numId w:val="7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Продолжить оборудовании мест активного и спокойного отдыха обучающихся в коридорах и рекреациях.</w:t>
      </w:r>
    </w:p>
    <w:p w14:paraId="5DDA1CC9">
      <w:pPr>
        <w:numPr>
          <w:ilvl w:val="0"/>
          <w:numId w:val="7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Оборудовать место для учебной работы обучающихся в свободное от уроков время: стол, стулья, компьютер, принтер.</w:t>
      </w:r>
    </w:p>
    <w:p w14:paraId="138F3BDD">
      <w:pPr>
        <w:numPr>
          <w:ilvl w:val="0"/>
          <w:numId w:val="7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Оборудовать постоянное место для оформления выставок творческих работ обучающихся.</w:t>
      </w:r>
    </w:p>
    <w:p w14:paraId="6A03E60A">
      <w:pPr>
        <w:numPr>
          <w:ilvl w:val="0"/>
          <w:numId w:val="7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Рассмотреть возможность о выделении большего помещения для хранения реквизита, составляющих оформления различных мероприятий.</w:t>
      </w:r>
    </w:p>
    <w:p w14:paraId="4C683097">
      <w:pPr>
        <w:spacing w:after="0" w:line="240" w:lineRule="auto"/>
        <w:ind w:left="426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541CE0F4">
      <w:pPr>
        <w:spacing w:after="0" w:line="240" w:lineRule="auto"/>
        <w:ind w:left="426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ОБЩИЙ ВЫВОД:</w:t>
      </w:r>
    </w:p>
    <w:p w14:paraId="72EED125">
      <w:pPr>
        <w:numPr>
          <w:ilvl w:val="0"/>
          <w:numId w:val="7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целом воспитательная работа педагогического коллектива в 2023-2024 учебном году была организована в соответствии с обновленными федеральными образовательными стандартами, а также федеральными и региональными документами, нормативными актами. </w:t>
      </w:r>
    </w:p>
    <w:p w14:paraId="4EDA76D8">
      <w:pPr>
        <w:numPr>
          <w:ilvl w:val="0"/>
          <w:numId w:val="7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Динамика уровня сформированности личностных результатов обучающихся положительная.</w:t>
      </w:r>
    </w:p>
    <w:p w14:paraId="2E0E26CB">
      <w:pPr>
        <w:numPr>
          <w:ilvl w:val="0"/>
          <w:numId w:val="7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Отмечается высокая результативность участия обучающихся в мероприятиях социальной, творческой и спортивной направленностей.</w:t>
      </w:r>
    </w:p>
    <w:p w14:paraId="6FF309E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59D063D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ЗАДАЧИ НА 2024-2025 УЧЕБНЫЙ ГОД:</w:t>
      </w:r>
    </w:p>
    <w:p w14:paraId="2A934FD4">
      <w:pPr>
        <w:numPr>
          <w:ilvl w:val="0"/>
          <w:numId w:val="74"/>
        </w:numPr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Обеспечить качественную реализацию программы воспитания и календарного плана воспитательной работы.</w:t>
      </w:r>
    </w:p>
    <w:p w14:paraId="706A433E">
      <w:pPr>
        <w:numPr>
          <w:ilvl w:val="0"/>
          <w:numId w:val="7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Организовать работу по восполнению выявленных ценностных дефицитов по результатам мониторинга уровня сформированности личностных результатов обучающихся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на уровне классных коллективов, параллелей, уровней образования, образовательной организации. </w:t>
      </w:r>
    </w:p>
    <w:p w14:paraId="37A28973">
      <w:pPr>
        <w:numPr>
          <w:ilvl w:val="0"/>
          <w:numId w:val="7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Продолжить работу по усилению воспитательного потенциала школьных уроков.</w:t>
      </w:r>
    </w:p>
    <w:p w14:paraId="717FD837">
      <w:pPr>
        <w:numPr>
          <w:ilvl w:val="0"/>
          <w:numId w:val="7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Обеспечить реализацию основного уровня профминимума. </w:t>
      </w:r>
    </w:p>
    <w:p w14:paraId="4C6104D1">
      <w:pPr>
        <w:pStyle w:val="22"/>
        <w:numPr>
          <w:ilvl w:val="0"/>
          <w:numId w:val="74"/>
        </w:numP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Организовать деятельность по формированию школьного уклада, способствующего личностному развитию, воспитанию и социализации обучающихся, профилактике буллинга, включая реализацию программы, </w:t>
      </w:r>
      <w:r>
        <w:rPr>
          <w:rFonts w:ascii="Times New Roman" w:hAnsi="Times New Roman" w:cs="Times New Roman"/>
          <w:sz w:val="24"/>
          <w:szCs w:val="24"/>
        </w:rPr>
        <w:t xml:space="preserve">направленной </w:t>
      </w:r>
      <w:r>
        <w:rPr>
          <w:rFonts w:ascii="Times New Roman" w:hAnsi="Times New Roman" w:cs="Times New Roman"/>
          <w:color w:val="000000"/>
          <w:sz w:val="24"/>
          <w:szCs w:val="24"/>
        </w:rPr>
        <w:t>на формирование и поддержку безопасной и психологически комфортной среды в образовательной организации.</w:t>
      </w:r>
    </w:p>
    <w:p w14:paraId="40B29C94">
      <w:pPr>
        <w:numPr>
          <w:ilvl w:val="0"/>
          <w:numId w:val="7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Продолжить реализацию обучающих семинаров-практикумов по реализации СОбытийного подхода при организации классных мероприятий.</w:t>
      </w:r>
    </w:p>
    <w:p w14:paraId="2D25F518">
      <w:pPr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09F1FC79">
      <w:pPr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3C7099E3">
      <w:pPr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79CF3108">
      <w:pPr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5922E87B">
      <w:pPr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Заместитель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директора по ВР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ab/>
        <w:t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ab/>
        <w:t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ab/>
        <w:t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ab/>
        <w:t>М.А. Посохова</w:t>
      </w:r>
      <w:bookmarkStart w:id="1" w:name="_GoBack"/>
      <w:bookmarkEnd w:id="1"/>
    </w:p>
    <w:sectPr>
      <w:footerReference r:id="rId5" w:type="default"/>
      <w:pgSz w:w="11906" w:h="16838"/>
      <w:pgMar w:top="1134" w:right="850" w:bottom="1134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Noto Sans Symbol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B9FFE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PAGE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  <w:p w14:paraId="63F59296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BD6487"/>
    <w:multiLevelType w:val="multilevel"/>
    <w:tmpl w:val="01BD648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719A5"/>
    <w:multiLevelType w:val="multilevel"/>
    <w:tmpl w:val="023719A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1.%2."/>
      <w:lvlJc w:val="left"/>
      <w:pPr>
        <w:ind w:left="900" w:hanging="540"/>
      </w:pPr>
    </w:lvl>
    <w:lvl w:ilvl="2" w:tentative="0">
      <w:start w:val="6"/>
      <w:numFmt w:val="decimal"/>
      <w:lvlText w:val="%1.%2.%3."/>
      <w:lvlJc w:val="left"/>
      <w:pPr>
        <w:ind w:left="1080" w:hanging="720"/>
      </w:pPr>
    </w:lvl>
    <w:lvl w:ilvl="3" w:tentative="0">
      <w:start w:val="1"/>
      <w:numFmt w:val="decimal"/>
      <w:lvlText w:val="%1.%2.%3.%4."/>
      <w:lvlJc w:val="left"/>
      <w:pPr>
        <w:ind w:left="1080" w:hanging="720"/>
      </w:pPr>
    </w:lvl>
    <w:lvl w:ilvl="4" w:tentative="0">
      <w:start w:val="1"/>
      <w:numFmt w:val="decimal"/>
      <w:lvlText w:val="%1.%2.%3.%4.%5."/>
      <w:lvlJc w:val="left"/>
      <w:pPr>
        <w:ind w:left="1440" w:hanging="1080"/>
      </w:pPr>
    </w:lvl>
    <w:lvl w:ilvl="5" w:tentative="0">
      <w:start w:val="1"/>
      <w:numFmt w:val="decimal"/>
      <w:lvlText w:val="%1.%2.%3.%4.%5.%6."/>
      <w:lvlJc w:val="left"/>
      <w:pPr>
        <w:ind w:left="1440" w:hanging="1080"/>
      </w:pPr>
    </w:lvl>
    <w:lvl w:ilvl="6" w:tentative="0">
      <w:start w:val="1"/>
      <w:numFmt w:val="decimal"/>
      <w:lvlText w:val="%1.%2.%3.%4.%5.%6.%7."/>
      <w:lvlJc w:val="left"/>
      <w:pPr>
        <w:ind w:left="1800" w:hanging="1440"/>
      </w:pPr>
    </w:lvl>
    <w:lvl w:ilvl="7" w:tentative="0">
      <w:start w:val="1"/>
      <w:numFmt w:val="decimal"/>
      <w:lvlText w:val="%1.%2.%3.%4.%5.%6.%7.%8."/>
      <w:lvlJc w:val="left"/>
      <w:pPr>
        <w:ind w:left="1800" w:hanging="1440"/>
      </w:pPr>
    </w:lvl>
    <w:lvl w:ilvl="8" w:tentative="0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02A5139D"/>
    <w:multiLevelType w:val="multilevel"/>
    <w:tmpl w:val="02A5139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E2144"/>
    <w:multiLevelType w:val="multilevel"/>
    <w:tmpl w:val="054E214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B1626"/>
    <w:multiLevelType w:val="multilevel"/>
    <w:tmpl w:val="05BB1626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5">
    <w:nsid w:val="05E021C9"/>
    <w:multiLevelType w:val="multilevel"/>
    <w:tmpl w:val="05E021C9"/>
    <w:lvl w:ilvl="0" w:tentative="0">
      <w:start w:val="1"/>
      <w:numFmt w:val="decimal"/>
      <w:lvlText w:val="%1."/>
      <w:lvlJc w:val="left"/>
      <w:pPr>
        <w:ind w:left="78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B621D7"/>
    <w:multiLevelType w:val="multilevel"/>
    <w:tmpl w:val="06B621D7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7">
    <w:nsid w:val="07561E0E"/>
    <w:multiLevelType w:val="multilevel"/>
    <w:tmpl w:val="07561E0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8633EA"/>
    <w:multiLevelType w:val="multilevel"/>
    <w:tmpl w:val="088633E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decimal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decimal"/>
      <w:lvlText w:val="%5."/>
      <w:lvlJc w:val="left"/>
      <w:pPr>
        <w:ind w:left="3600" w:hanging="360"/>
      </w:pPr>
    </w:lvl>
    <w:lvl w:ilvl="5" w:tentative="0">
      <w:start w:val="1"/>
      <w:numFmt w:val="decimal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decimal"/>
      <w:lvlText w:val="%8."/>
      <w:lvlJc w:val="left"/>
      <w:pPr>
        <w:ind w:left="5760" w:hanging="360"/>
      </w:pPr>
    </w:lvl>
    <w:lvl w:ilvl="8" w:tentative="0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0B3110B2"/>
    <w:multiLevelType w:val="multilevel"/>
    <w:tmpl w:val="0B3110B2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0">
    <w:nsid w:val="0CC512F5"/>
    <w:multiLevelType w:val="multilevel"/>
    <w:tmpl w:val="0CC512F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C649CC"/>
    <w:multiLevelType w:val="multilevel"/>
    <w:tmpl w:val="0CC649CC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2">
    <w:nsid w:val="0E173139"/>
    <w:multiLevelType w:val="multilevel"/>
    <w:tmpl w:val="0E173139"/>
    <w:lvl w:ilvl="0" w:tentative="0">
      <w:start w:val="1"/>
      <w:numFmt w:val="decimal"/>
      <w:lvlText w:val="%1."/>
      <w:lvlJc w:val="left"/>
      <w:pPr>
        <w:ind w:left="780" w:hanging="360"/>
      </w:pPr>
    </w:lvl>
    <w:lvl w:ilvl="1" w:tentative="0">
      <w:start w:val="1"/>
      <w:numFmt w:val="lowerLetter"/>
      <w:lvlText w:val="%2."/>
      <w:lvlJc w:val="left"/>
      <w:pPr>
        <w:ind w:left="1500" w:hanging="360"/>
      </w:pPr>
    </w:lvl>
    <w:lvl w:ilvl="2" w:tentative="0">
      <w:start w:val="1"/>
      <w:numFmt w:val="lowerRoman"/>
      <w:lvlText w:val="%3."/>
      <w:lvlJc w:val="right"/>
      <w:pPr>
        <w:ind w:left="2220" w:hanging="180"/>
      </w:pPr>
    </w:lvl>
    <w:lvl w:ilvl="3" w:tentative="0">
      <w:start w:val="1"/>
      <w:numFmt w:val="decimal"/>
      <w:lvlText w:val="%4."/>
      <w:lvlJc w:val="left"/>
      <w:pPr>
        <w:ind w:left="2940" w:hanging="360"/>
      </w:pPr>
    </w:lvl>
    <w:lvl w:ilvl="4" w:tentative="0">
      <w:start w:val="1"/>
      <w:numFmt w:val="lowerLetter"/>
      <w:lvlText w:val="%5."/>
      <w:lvlJc w:val="left"/>
      <w:pPr>
        <w:ind w:left="3660" w:hanging="360"/>
      </w:pPr>
    </w:lvl>
    <w:lvl w:ilvl="5" w:tentative="0">
      <w:start w:val="1"/>
      <w:numFmt w:val="lowerRoman"/>
      <w:lvlText w:val="%6."/>
      <w:lvlJc w:val="right"/>
      <w:pPr>
        <w:ind w:left="4380" w:hanging="180"/>
      </w:pPr>
    </w:lvl>
    <w:lvl w:ilvl="6" w:tentative="0">
      <w:start w:val="1"/>
      <w:numFmt w:val="decimal"/>
      <w:lvlText w:val="%7."/>
      <w:lvlJc w:val="left"/>
      <w:pPr>
        <w:ind w:left="5100" w:hanging="360"/>
      </w:pPr>
    </w:lvl>
    <w:lvl w:ilvl="7" w:tentative="0">
      <w:start w:val="1"/>
      <w:numFmt w:val="lowerLetter"/>
      <w:lvlText w:val="%8."/>
      <w:lvlJc w:val="left"/>
      <w:pPr>
        <w:ind w:left="5820" w:hanging="360"/>
      </w:pPr>
    </w:lvl>
    <w:lvl w:ilvl="8" w:tentative="0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11F104F7"/>
    <w:multiLevelType w:val="multilevel"/>
    <w:tmpl w:val="11F104F7"/>
    <w:lvl w:ilvl="0" w:tentative="0">
      <w:start w:val="1"/>
      <w:numFmt w:val="decimal"/>
      <w:lvlText w:val="%1."/>
      <w:lvlJc w:val="left"/>
      <w:pPr>
        <w:ind w:left="78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4C6DE1"/>
    <w:multiLevelType w:val="multilevel"/>
    <w:tmpl w:val="1E4C6DE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7770CA"/>
    <w:multiLevelType w:val="multilevel"/>
    <w:tmpl w:val="1E7770CA"/>
    <w:lvl w:ilvl="0" w:tentative="0">
      <w:start w:val="1"/>
      <w:numFmt w:val="decimal"/>
      <w:lvlText w:val="%1."/>
      <w:lvlJc w:val="left"/>
      <w:pPr>
        <w:ind w:left="780" w:hanging="360"/>
      </w:pPr>
    </w:lvl>
    <w:lvl w:ilvl="1" w:tentative="0">
      <w:start w:val="1"/>
      <w:numFmt w:val="lowerLetter"/>
      <w:lvlText w:val="%2."/>
      <w:lvlJc w:val="left"/>
      <w:pPr>
        <w:ind w:left="1500" w:hanging="360"/>
      </w:pPr>
    </w:lvl>
    <w:lvl w:ilvl="2" w:tentative="0">
      <w:start w:val="1"/>
      <w:numFmt w:val="lowerRoman"/>
      <w:lvlText w:val="%3."/>
      <w:lvlJc w:val="right"/>
      <w:pPr>
        <w:ind w:left="2220" w:hanging="180"/>
      </w:pPr>
    </w:lvl>
    <w:lvl w:ilvl="3" w:tentative="0">
      <w:start w:val="1"/>
      <w:numFmt w:val="decimal"/>
      <w:lvlText w:val="%4."/>
      <w:lvlJc w:val="left"/>
      <w:pPr>
        <w:ind w:left="2940" w:hanging="360"/>
      </w:pPr>
    </w:lvl>
    <w:lvl w:ilvl="4" w:tentative="0">
      <w:start w:val="1"/>
      <w:numFmt w:val="lowerLetter"/>
      <w:lvlText w:val="%5."/>
      <w:lvlJc w:val="left"/>
      <w:pPr>
        <w:ind w:left="3660" w:hanging="360"/>
      </w:pPr>
    </w:lvl>
    <w:lvl w:ilvl="5" w:tentative="0">
      <w:start w:val="1"/>
      <w:numFmt w:val="lowerRoman"/>
      <w:lvlText w:val="%6."/>
      <w:lvlJc w:val="right"/>
      <w:pPr>
        <w:ind w:left="4380" w:hanging="180"/>
      </w:pPr>
    </w:lvl>
    <w:lvl w:ilvl="6" w:tentative="0">
      <w:start w:val="1"/>
      <w:numFmt w:val="decimal"/>
      <w:lvlText w:val="%7."/>
      <w:lvlJc w:val="left"/>
      <w:pPr>
        <w:ind w:left="5100" w:hanging="360"/>
      </w:pPr>
    </w:lvl>
    <w:lvl w:ilvl="7" w:tentative="0">
      <w:start w:val="1"/>
      <w:numFmt w:val="lowerLetter"/>
      <w:lvlText w:val="%8."/>
      <w:lvlJc w:val="left"/>
      <w:pPr>
        <w:ind w:left="5820" w:hanging="360"/>
      </w:pPr>
    </w:lvl>
    <w:lvl w:ilvl="8" w:tentative="0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1F6C3229"/>
    <w:multiLevelType w:val="multilevel"/>
    <w:tmpl w:val="1F6C322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1.%2."/>
      <w:lvlJc w:val="left"/>
      <w:pPr>
        <w:ind w:left="1020" w:hanging="660"/>
      </w:pPr>
    </w:lvl>
    <w:lvl w:ilvl="2" w:tentative="0">
      <w:start w:val="11"/>
      <w:numFmt w:val="decimal"/>
      <w:lvlText w:val="%1.%2.%3."/>
      <w:lvlJc w:val="left"/>
      <w:pPr>
        <w:ind w:left="1080" w:hanging="720"/>
      </w:pPr>
    </w:lvl>
    <w:lvl w:ilvl="3" w:tentative="0">
      <w:start w:val="1"/>
      <w:numFmt w:val="decimal"/>
      <w:lvlText w:val="%1.%2.%3.%4."/>
      <w:lvlJc w:val="left"/>
      <w:pPr>
        <w:ind w:left="1080" w:hanging="720"/>
      </w:pPr>
    </w:lvl>
    <w:lvl w:ilvl="4" w:tentative="0">
      <w:start w:val="1"/>
      <w:numFmt w:val="decimal"/>
      <w:lvlText w:val="%1.%2.%3.%4.%5."/>
      <w:lvlJc w:val="left"/>
      <w:pPr>
        <w:ind w:left="1440" w:hanging="1080"/>
      </w:pPr>
    </w:lvl>
    <w:lvl w:ilvl="5" w:tentative="0">
      <w:start w:val="1"/>
      <w:numFmt w:val="decimal"/>
      <w:lvlText w:val="%1.%2.%3.%4.%5.%6."/>
      <w:lvlJc w:val="left"/>
      <w:pPr>
        <w:ind w:left="1440" w:hanging="1080"/>
      </w:pPr>
    </w:lvl>
    <w:lvl w:ilvl="6" w:tentative="0">
      <w:start w:val="1"/>
      <w:numFmt w:val="decimal"/>
      <w:lvlText w:val="%1.%2.%3.%4.%5.%6.%7."/>
      <w:lvlJc w:val="left"/>
      <w:pPr>
        <w:ind w:left="1800" w:hanging="1440"/>
      </w:pPr>
    </w:lvl>
    <w:lvl w:ilvl="7" w:tentative="0">
      <w:start w:val="1"/>
      <w:numFmt w:val="decimal"/>
      <w:lvlText w:val="%1.%2.%3.%4.%5.%6.%7.%8."/>
      <w:lvlJc w:val="left"/>
      <w:pPr>
        <w:ind w:left="1800" w:hanging="1440"/>
      </w:pPr>
    </w:lvl>
    <w:lvl w:ilvl="8" w:tentative="0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">
    <w:nsid w:val="20080A71"/>
    <w:multiLevelType w:val="multilevel"/>
    <w:tmpl w:val="20080A71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8">
    <w:nsid w:val="229F69CB"/>
    <w:multiLevelType w:val="multilevel"/>
    <w:tmpl w:val="229F69C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DA0D72"/>
    <w:multiLevelType w:val="multilevel"/>
    <w:tmpl w:val="23DA0D72"/>
    <w:lvl w:ilvl="0" w:tentative="0">
      <w:start w:val="1"/>
      <w:numFmt w:val="decimal"/>
      <w:lvlText w:val="%1."/>
      <w:lvlJc w:val="left"/>
      <w:pPr>
        <w:ind w:left="780" w:hanging="360"/>
      </w:pPr>
    </w:lvl>
    <w:lvl w:ilvl="1" w:tentative="0">
      <w:start w:val="1"/>
      <w:numFmt w:val="lowerLetter"/>
      <w:lvlText w:val="%2."/>
      <w:lvlJc w:val="left"/>
      <w:pPr>
        <w:ind w:left="1500" w:hanging="360"/>
      </w:pPr>
    </w:lvl>
    <w:lvl w:ilvl="2" w:tentative="0">
      <w:start w:val="1"/>
      <w:numFmt w:val="lowerRoman"/>
      <w:lvlText w:val="%3."/>
      <w:lvlJc w:val="right"/>
      <w:pPr>
        <w:ind w:left="2220" w:hanging="180"/>
      </w:pPr>
    </w:lvl>
    <w:lvl w:ilvl="3" w:tentative="0">
      <w:start w:val="1"/>
      <w:numFmt w:val="decimal"/>
      <w:lvlText w:val="%4."/>
      <w:lvlJc w:val="left"/>
      <w:pPr>
        <w:ind w:left="2940" w:hanging="360"/>
      </w:pPr>
    </w:lvl>
    <w:lvl w:ilvl="4" w:tentative="0">
      <w:start w:val="1"/>
      <w:numFmt w:val="lowerLetter"/>
      <w:lvlText w:val="%5."/>
      <w:lvlJc w:val="left"/>
      <w:pPr>
        <w:ind w:left="3660" w:hanging="360"/>
      </w:pPr>
    </w:lvl>
    <w:lvl w:ilvl="5" w:tentative="0">
      <w:start w:val="1"/>
      <w:numFmt w:val="lowerRoman"/>
      <w:lvlText w:val="%6."/>
      <w:lvlJc w:val="right"/>
      <w:pPr>
        <w:ind w:left="4380" w:hanging="180"/>
      </w:pPr>
    </w:lvl>
    <w:lvl w:ilvl="6" w:tentative="0">
      <w:start w:val="1"/>
      <w:numFmt w:val="decimal"/>
      <w:lvlText w:val="%7."/>
      <w:lvlJc w:val="left"/>
      <w:pPr>
        <w:ind w:left="5100" w:hanging="360"/>
      </w:pPr>
    </w:lvl>
    <w:lvl w:ilvl="7" w:tentative="0">
      <w:start w:val="1"/>
      <w:numFmt w:val="lowerLetter"/>
      <w:lvlText w:val="%8."/>
      <w:lvlJc w:val="left"/>
      <w:pPr>
        <w:ind w:left="5820" w:hanging="360"/>
      </w:pPr>
    </w:lvl>
    <w:lvl w:ilvl="8" w:tentative="0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24CF6360"/>
    <w:multiLevelType w:val="multilevel"/>
    <w:tmpl w:val="24CF6360"/>
    <w:lvl w:ilvl="0" w:tentative="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485DFB"/>
    <w:multiLevelType w:val="multilevel"/>
    <w:tmpl w:val="29485DFB"/>
    <w:lvl w:ilvl="0" w:tentative="0">
      <w:start w:val="1"/>
      <w:numFmt w:val="decimal"/>
      <w:lvlText w:val="%1."/>
      <w:lvlJc w:val="left"/>
      <w:pPr>
        <w:ind w:left="78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860B7D"/>
    <w:multiLevelType w:val="multilevel"/>
    <w:tmpl w:val="2A860B7D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BB6974"/>
    <w:multiLevelType w:val="multilevel"/>
    <w:tmpl w:val="2BBB6974"/>
    <w:lvl w:ilvl="0" w:tentative="0">
      <w:start w:val="1"/>
      <w:numFmt w:val="bullet"/>
      <w:lvlText w:val="−"/>
      <w:lvlJc w:val="left"/>
      <w:pPr>
        <w:ind w:left="114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86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58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330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402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74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46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618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900" w:hanging="360"/>
      </w:pPr>
      <w:rPr>
        <w:rFonts w:ascii="Noto Sans Symbols" w:hAnsi="Noto Sans Symbols" w:eastAsia="Noto Sans Symbols" w:cs="Noto Sans Symbols"/>
      </w:rPr>
    </w:lvl>
  </w:abstractNum>
  <w:abstractNum w:abstractNumId="24">
    <w:nsid w:val="2D223C38"/>
    <w:multiLevelType w:val="multilevel"/>
    <w:tmpl w:val="2D223C38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F2361F"/>
    <w:multiLevelType w:val="multilevel"/>
    <w:tmpl w:val="2EF2361F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D82CC1"/>
    <w:multiLevelType w:val="multilevel"/>
    <w:tmpl w:val="2FD82CC1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7">
    <w:nsid w:val="30EA4E84"/>
    <w:multiLevelType w:val="multilevel"/>
    <w:tmpl w:val="30EA4E84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8">
    <w:nsid w:val="31E257DE"/>
    <w:multiLevelType w:val="multilevel"/>
    <w:tmpl w:val="31E257DE"/>
    <w:lvl w:ilvl="0" w:tentative="0">
      <w:start w:val="1"/>
      <w:numFmt w:val="decimal"/>
      <w:lvlText w:val="%1."/>
      <w:lvlJc w:val="left"/>
      <w:pPr>
        <w:ind w:left="780" w:hanging="360"/>
      </w:pPr>
    </w:lvl>
    <w:lvl w:ilvl="1" w:tentative="0">
      <w:start w:val="1"/>
      <w:numFmt w:val="decimal"/>
      <w:lvlText w:val="%1.%2."/>
      <w:lvlJc w:val="left"/>
      <w:pPr>
        <w:ind w:left="960" w:hanging="540"/>
      </w:pPr>
    </w:lvl>
    <w:lvl w:ilvl="2" w:tentative="0">
      <w:start w:val="5"/>
      <w:numFmt w:val="decimal"/>
      <w:lvlText w:val="%1.%2.%3."/>
      <w:lvlJc w:val="left"/>
      <w:pPr>
        <w:ind w:left="1140" w:hanging="720"/>
      </w:pPr>
    </w:lvl>
    <w:lvl w:ilvl="3" w:tentative="0">
      <w:start w:val="1"/>
      <w:numFmt w:val="decimal"/>
      <w:lvlText w:val="%1.%2.%3.%4."/>
      <w:lvlJc w:val="left"/>
      <w:pPr>
        <w:ind w:left="1140" w:hanging="720"/>
      </w:pPr>
    </w:lvl>
    <w:lvl w:ilvl="4" w:tentative="0">
      <w:start w:val="1"/>
      <w:numFmt w:val="decimal"/>
      <w:lvlText w:val="%1.%2.%3.%4.%5."/>
      <w:lvlJc w:val="left"/>
      <w:pPr>
        <w:ind w:left="1500" w:hanging="1080"/>
      </w:pPr>
    </w:lvl>
    <w:lvl w:ilvl="5" w:tentative="0">
      <w:start w:val="1"/>
      <w:numFmt w:val="decimal"/>
      <w:lvlText w:val="%1.%2.%3.%4.%5.%6."/>
      <w:lvlJc w:val="left"/>
      <w:pPr>
        <w:ind w:left="1500" w:hanging="1080"/>
      </w:pPr>
    </w:lvl>
    <w:lvl w:ilvl="6" w:tentative="0">
      <w:start w:val="1"/>
      <w:numFmt w:val="decimal"/>
      <w:lvlText w:val="%1.%2.%3.%4.%5.%6.%7."/>
      <w:lvlJc w:val="left"/>
      <w:pPr>
        <w:ind w:left="1860" w:hanging="1440"/>
      </w:pPr>
    </w:lvl>
    <w:lvl w:ilvl="7" w:tentative="0">
      <w:start w:val="1"/>
      <w:numFmt w:val="decimal"/>
      <w:lvlText w:val="%1.%2.%3.%4.%5.%6.%7.%8."/>
      <w:lvlJc w:val="left"/>
      <w:pPr>
        <w:ind w:left="1860" w:hanging="1440"/>
      </w:pPr>
    </w:lvl>
    <w:lvl w:ilvl="8" w:tentative="0">
      <w:start w:val="1"/>
      <w:numFmt w:val="decimal"/>
      <w:lvlText w:val="%1.%2.%3.%4.%5.%6.%7.%8.%9."/>
      <w:lvlJc w:val="left"/>
      <w:pPr>
        <w:ind w:left="2220" w:hanging="1800"/>
      </w:pPr>
    </w:lvl>
  </w:abstractNum>
  <w:abstractNum w:abstractNumId="29">
    <w:nsid w:val="325230BA"/>
    <w:multiLevelType w:val="multilevel"/>
    <w:tmpl w:val="325230BA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0">
    <w:nsid w:val="333A02FF"/>
    <w:multiLevelType w:val="multilevel"/>
    <w:tmpl w:val="333A02FF"/>
    <w:lvl w:ilvl="0" w:tentative="0">
      <w:start w:val="1"/>
      <w:numFmt w:val="bullet"/>
      <w:lvlText w:val="−"/>
      <w:lvlJc w:val="left"/>
      <w:pPr>
        <w:ind w:left="83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55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27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99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71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43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15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87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590" w:hanging="360"/>
      </w:pPr>
      <w:rPr>
        <w:rFonts w:ascii="Noto Sans Symbols" w:hAnsi="Noto Sans Symbols" w:eastAsia="Noto Sans Symbols" w:cs="Noto Sans Symbols"/>
      </w:rPr>
    </w:lvl>
  </w:abstractNum>
  <w:abstractNum w:abstractNumId="31">
    <w:nsid w:val="34525B91"/>
    <w:multiLevelType w:val="multilevel"/>
    <w:tmpl w:val="34525B91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3C012E99"/>
    <w:multiLevelType w:val="multilevel"/>
    <w:tmpl w:val="3C012E99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3">
    <w:nsid w:val="3DB044A7"/>
    <w:multiLevelType w:val="multilevel"/>
    <w:tmpl w:val="3DB044A7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4">
    <w:nsid w:val="3E7F4F0F"/>
    <w:multiLevelType w:val="multilevel"/>
    <w:tmpl w:val="3E7F4F0F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5">
    <w:nsid w:val="3ECB2B28"/>
    <w:multiLevelType w:val="multilevel"/>
    <w:tmpl w:val="3ECB2B28"/>
    <w:lvl w:ilvl="0" w:tentative="0">
      <w:start w:val="1"/>
      <w:numFmt w:val="decimal"/>
      <w:lvlText w:val="%1."/>
      <w:lvlJc w:val="left"/>
      <w:pPr>
        <w:ind w:left="780" w:hanging="360"/>
      </w:pPr>
    </w:lvl>
    <w:lvl w:ilvl="1" w:tentative="0">
      <w:start w:val="1"/>
      <w:numFmt w:val="lowerLetter"/>
      <w:lvlText w:val="%2."/>
      <w:lvlJc w:val="left"/>
      <w:pPr>
        <w:ind w:left="1500" w:hanging="360"/>
      </w:pPr>
    </w:lvl>
    <w:lvl w:ilvl="2" w:tentative="0">
      <w:start w:val="1"/>
      <w:numFmt w:val="lowerRoman"/>
      <w:lvlText w:val="%3."/>
      <w:lvlJc w:val="right"/>
      <w:pPr>
        <w:ind w:left="2220" w:hanging="180"/>
      </w:pPr>
    </w:lvl>
    <w:lvl w:ilvl="3" w:tentative="0">
      <w:start w:val="1"/>
      <w:numFmt w:val="decimal"/>
      <w:lvlText w:val="%4."/>
      <w:lvlJc w:val="left"/>
      <w:pPr>
        <w:ind w:left="2940" w:hanging="360"/>
      </w:pPr>
    </w:lvl>
    <w:lvl w:ilvl="4" w:tentative="0">
      <w:start w:val="1"/>
      <w:numFmt w:val="lowerLetter"/>
      <w:lvlText w:val="%5."/>
      <w:lvlJc w:val="left"/>
      <w:pPr>
        <w:ind w:left="3660" w:hanging="360"/>
      </w:pPr>
    </w:lvl>
    <w:lvl w:ilvl="5" w:tentative="0">
      <w:start w:val="1"/>
      <w:numFmt w:val="lowerRoman"/>
      <w:lvlText w:val="%6."/>
      <w:lvlJc w:val="right"/>
      <w:pPr>
        <w:ind w:left="4380" w:hanging="180"/>
      </w:pPr>
    </w:lvl>
    <w:lvl w:ilvl="6" w:tentative="0">
      <w:start w:val="1"/>
      <w:numFmt w:val="decimal"/>
      <w:lvlText w:val="%7."/>
      <w:lvlJc w:val="left"/>
      <w:pPr>
        <w:ind w:left="5100" w:hanging="360"/>
      </w:pPr>
    </w:lvl>
    <w:lvl w:ilvl="7" w:tentative="0">
      <w:start w:val="1"/>
      <w:numFmt w:val="lowerLetter"/>
      <w:lvlText w:val="%8."/>
      <w:lvlJc w:val="left"/>
      <w:pPr>
        <w:ind w:left="5820" w:hanging="360"/>
      </w:pPr>
    </w:lvl>
    <w:lvl w:ilvl="8" w:tentative="0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3EE33ADE"/>
    <w:multiLevelType w:val="multilevel"/>
    <w:tmpl w:val="3EE33AD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5239EA"/>
    <w:multiLevelType w:val="multilevel"/>
    <w:tmpl w:val="415239EA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3E8663A"/>
    <w:multiLevelType w:val="multilevel"/>
    <w:tmpl w:val="43E8663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40958AA"/>
    <w:multiLevelType w:val="multilevel"/>
    <w:tmpl w:val="440958AA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0">
    <w:nsid w:val="44774B4F"/>
    <w:multiLevelType w:val="multilevel"/>
    <w:tmpl w:val="44774B4F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1">
    <w:nsid w:val="4708376F"/>
    <w:multiLevelType w:val="multilevel"/>
    <w:tmpl w:val="4708376F"/>
    <w:lvl w:ilvl="0" w:tentative="0">
      <w:start w:val="1"/>
      <w:numFmt w:val="decimal"/>
      <w:lvlText w:val="%1."/>
      <w:lvlJc w:val="left"/>
      <w:pPr>
        <w:ind w:left="780" w:hanging="360"/>
      </w:pPr>
    </w:lvl>
    <w:lvl w:ilvl="1" w:tentative="0">
      <w:start w:val="1"/>
      <w:numFmt w:val="decimal"/>
      <w:lvlText w:val="%1.%2."/>
      <w:lvlJc w:val="left"/>
      <w:pPr>
        <w:ind w:left="780" w:hanging="360"/>
      </w:pPr>
    </w:lvl>
    <w:lvl w:ilvl="2" w:tentative="0">
      <w:start w:val="1"/>
      <w:numFmt w:val="decimal"/>
      <w:lvlText w:val="%1.%2.%3."/>
      <w:lvlJc w:val="left"/>
      <w:pPr>
        <w:ind w:left="1140" w:hanging="720"/>
      </w:pPr>
    </w:lvl>
    <w:lvl w:ilvl="3" w:tentative="0">
      <w:start w:val="1"/>
      <w:numFmt w:val="decimal"/>
      <w:lvlText w:val="%1.%2.%3.%4."/>
      <w:lvlJc w:val="left"/>
      <w:pPr>
        <w:ind w:left="1140" w:hanging="720"/>
      </w:pPr>
    </w:lvl>
    <w:lvl w:ilvl="4" w:tentative="0">
      <w:start w:val="1"/>
      <w:numFmt w:val="decimal"/>
      <w:lvlText w:val="%1.%2.%3.%4.%5."/>
      <w:lvlJc w:val="left"/>
      <w:pPr>
        <w:ind w:left="1500" w:hanging="1080"/>
      </w:pPr>
    </w:lvl>
    <w:lvl w:ilvl="5" w:tentative="0">
      <w:start w:val="1"/>
      <w:numFmt w:val="decimal"/>
      <w:lvlText w:val="%1.%2.%3.%4.%5.%6."/>
      <w:lvlJc w:val="left"/>
      <w:pPr>
        <w:ind w:left="1500" w:hanging="1080"/>
      </w:pPr>
    </w:lvl>
    <w:lvl w:ilvl="6" w:tentative="0">
      <w:start w:val="1"/>
      <w:numFmt w:val="decimal"/>
      <w:lvlText w:val="%1.%2.%3.%4.%5.%6.%7."/>
      <w:lvlJc w:val="left"/>
      <w:pPr>
        <w:ind w:left="1860" w:hanging="1440"/>
      </w:pPr>
    </w:lvl>
    <w:lvl w:ilvl="7" w:tentative="0">
      <w:start w:val="1"/>
      <w:numFmt w:val="decimal"/>
      <w:lvlText w:val="%1.%2.%3.%4.%5.%6.%7.%8."/>
      <w:lvlJc w:val="left"/>
      <w:pPr>
        <w:ind w:left="1860" w:hanging="1440"/>
      </w:pPr>
    </w:lvl>
    <w:lvl w:ilvl="8" w:tentative="0">
      <w:start w:val="1"/>
      <w:numFmt w:val="decimal"/>
      <w:lvlText w:val="%1.%2.%3.%4.%5.%6.%7.%8.%9."/>
      <w:lvlJc w:val="left"/>
      <w:pPr>
        <w:ind w:left="2220" w:hanging="1800"/>
      </w:pPr>
    </w:lvl>
  </w:abstractNum>
  <w:abstractNum w:abstractNumId="42">
    <w:nsid w:val="478A2BE0"/>
    <w:multiLevelType w:val="multilevel"/>
    <w:tmpl w:val="478A2BE0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3">
    <w:nsid w:val="4975610C"/>
    <w:multiLevelType w:val="multilevel"/>
    <w:tmpl w:val="4975610C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4">
    <w:nsid w:val="4A3C1287"/>
    <w:multiLevelType w:val="multilevel"/>
    <w:tmpl w:val="4A3C1287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>
    <w:nsid w:val="4BF40FC5"/>
    <w:multiLevelType w:val="multilevel"/>
    <w:tmpl w:val="4BF40FC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1.%2."/>
      <w:lvlJc w:val="left"/>
      <w:pPr>
        <w:ind w:left="933" w:hanging="540"/>
      </w:pPr>
    </w:lvl>
    <w:lvl w:ilvl="2" w:tentative="0">
      <w:start w:val="9"/>
      <w:numFmt w:val="decimal"/>
      <w:lvlText w:val="%1.%2.%3."/>
      <w:lvlJc w:val="left"/>
      <w:pPr>
        <w:ind w:left="1146" w:hanging="720"/>
      </w:pPr>
    </w:lvl>
    <w:lvl w:ilvl="3" w:tentative="0">
      <w:start w:val="1"/>
      <w:numFmt w:val="decimal"/>
      <w:lvlText w:val="%1.%2.%3.%4."/>
      <w:lvlJc w:val="left"/>
      <w:pPr>
        <w:ind w:left="1179" w:hanging="720"/>
      </w:pPr>
    </w:lvl>
    <w:lvl w:ilvl="4" w:tentative="0">
      <w:start w:val="1"/>
      <w:numFmt w:val="decimal"/>
      <w:lvlText w:val="%1.%2.%3.%4.%5."/>
      <w:lvlJc w:val="left"/>
      <w:pPr>
        <w:ind w:left="1572" w:hanging="1080"/>
      </w:pPr>
    </w:lvl>
    <w:lvl w:ilvl="5" w:tentative="0">
      <w:start w:val="1"/>
      <w:numFmt w:val="decimal"/>
      <w:lvlText w:val="%1.%2.%3.%4.%5.%6."/>
      <w:lvlJc w:val="left"/>
      <w:pPr>
        <w:ind w:left="1605" w:hanging="1080"/>
      </w:pPr>
    </w:lvl>
    <w:lvl w:ilvl="6" w:tentative="0">
      <w:start w:val="1"/>
      <w:numFmt w:val="decimal"/>
      <w:lvlText w:val="%1.%2.%3.%4.%5.%6.%7."/>
      <w:lvlJc w:val="left"/>
      <w:pPr>
        <w:ind w:left="1998" w:hanging="1440"/>
      </w:pPr>
    </w:lvl>
    <w:lvl w:ilvl="7" w:tentative="0">
      <w:start w:val="1"/>
      <w:numFmt w:val="decimal"/>
      <w:lvlText w:val="%1.%2.%3.%4.%5.%6.%7.%8."/>
      <w:lvlJc w:val="left"/>
      <w:pPr>
        <w:ind w:left="2031" w:hanging="1440"/>
      </w:pPr>
    </w:lvl>
    <w:lvl w:ilvl="8" w:tentative="0">
      <w:start w:val="1"/>
      <w:numFmt w:val="decimal"/>
      <w:lvlText w:val="%1.%2.%3.%4.%5.%6.%7.%8.%9."/>
      <w:lvlJc w:val="left"/>
      <w:pPr>
        <w:ind w:left="2424" w:hanging="1800"/>
      </w:pPr>
    </w:lvl>
  </w:abstractNum>
  <w:abstractNum w:abstractNumId="46">
    <w:nsid w:val="4D795CD4"/>
    <w:multiLevelType w:val="multilevel"/>
    <w:tmpl w:val="4D795CD4"/>
    <w:lvl w:ilvl="0" w:tentative="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DBC752C"/>
    <w:multiLevelType w:val="multilevel"/>
    <w:tmpl w:val="4DBC752C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8">
    <w:nsid w:val="4E36366D"/>
    <w:multiLevelType w:val="multilevel"/>
    <w:tmpl w:val="4E36366D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9">
    <w:nsid w:val="4EAB33A1"/>
    <w:multiLevelType w:val="multilevel"/>
    <w:tmpl w:val="4EAB33A1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50">
    <w:nsid w:val="4F506999"/>
    <w:multiLevelType w:val="multilevel"/>
    <w:tmpl w:val="4F506999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51">
    <w:nsid w:val="50EB0617"/>
    <w:multiLevelType w:val="multilevel"/>
    <w:tmpl w:val="50EB061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decimal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decimal"/>
      <w:lvlText w:val="%5."/>
      <w:lvlJc w:val="left"/>
      <w:pPr>
        <w:ind w:left="3600" w:hanging="360"/>
      </w:pPr>
    </w:lvl>
    <w:lvl w:ilvl="5" w:tentative="0">
      <w:start w:val="1"/>
      <w:numFmt w:val="decimal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decimal"/>
      <w:lvlText w:val="%8."/>
      <w:lvlJc w:val="left"/>
      <w:pPr>
        <w:ind w:left="5760" w:hanging="360"/>
      </w:pPr>
    </w:lvl>
    <w:lvl w:ilvl="8" w:tentative="0">
      <w:start w:val="1"/>
      <w:numFmt w:val="decimal"/>
      <w:lvlText w:val="%9."/>
      <w:lvlJc w:val="left"/>
      <w:pPr>
        <w:ind w:left="6480" w:hanging="360"/>
      </w:pPr>
    </w:lvl>
  </w:abstractNum>
  <w:abstractNum w:abstractNumId="52">
    <w:nsid w:val="516604D2"/>
    <w:multiLevelType w:val="multilevel"/>
    <w:tmpl w:val="516604D2"/>
    <w:lvl w:ilvl="0" w:tentative="0">
      <w:start w:val="1"/>
      <w:numFmt w:val="bullet"/>
      <w:lvlText w:val="−"/>
      <w:lvlJc w:val="left"/>
      <w:pPr>
        <w:ind w:left="783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503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223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943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63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83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103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823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543" w:hanging="360"/>
      </w:pPr>
      <w:rPr>
        <w:rFonts w:ascii="Noto Sans Symbols" w:hAnsi="Noto Sans Symbols" w:eastAsia="Noto Sans Symbols" w:cs="Noto Sans Symbols"/>
      </w:rPr>
    </w:lvl>
  </w:abstractNum>
  <w:abstractNum w:abstractNumId="53">
    <w:nsid w:val="51E91AF3"/>
    <w:multiLevelType w:val="multilevel"/>
    <w:tmpl w:val="51E91AF3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>
    <w:nsid w:val="53D10537"/>
    <w:multiLevelType w:val="singleLevel"/>
    <w:tmpl w:val="53D10537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5">
    <w:nsid w:val="54226870"/>
    <w:multiLevelType w:val="multilevel"/>
    <w:tmpl w:val="5422687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75B096F"/>
    <w:multiLevelType w:val="multilevel"/>
    <w:tmpl w:val="575B096F"/>
    <w:lvl w:ilvl="0" w:tentative="0">
      <w:start w:val="1"/>
      <w:numFmt w:val="decimal"/>
      <w:lvlText w:val="%1."/>
      <w:lvlJc w:val="left"/>
      <w:pPr>
        <w:ind w:left="780" w:hanging="360"/>
      </w:pPr>
    </w:lvl>
    <w:lvl w:ilvl="1" w:tentative="0">
      <w:start w:val="1"/>
      <w:numFmt w:val="lowerLetter"/>
      <w:lvlText w:val="%2."/>
      <w:lvlJc w:val="left"/>
      <w:pPr>
        <w:ind w:left="1500" w:hanging="360"/>
      </w:pPr>
    </w:lvl>
    <w:lvl w:ilvl="2" w:tentative="0">
      <w:start w:val="1"/>
      <w:numFmt w:val="lowerRoman"/>
      <w:lvlText w:val="%3."/>
      <w:lvlJc w:val="right"/>
      <w:pPr>
        <w:ind w:left="2220" w:hanging="180"/>
      </w:pPr>
    </w:lvl>
    <w:lvl w:ilvl="3" w:tentative="0">
      <w:start w:val="1"/>
      <w:numFmt w:val="decimal"/>
      <w:lvlText w:val="%4."/>
      <w:lvlJc w:val="left"/>
      <w:pPr>
        <w:ind w:left="2940" w:hanging="360"/>
      </w:pPr>
    </w:lvl>
    <w:lvl w:ilvl="4" w:tentative="0">
      <w:start w:val="1"/>
      <w:numFmt w:val="lowerLetter"/>
      <w:lvlText w:val="%5."/>
      <w:lvlJc w:val="left"/>
      <w:pPr>
        <w:ind w:left="3660" w:hanging="360"/>
      </w:pPr>
    </w:lvl>
    <w:lvl w:ilvl="5" w:tentative="0">
      <w:start w:val="1"/>
      <w:numFmt w:val="lowerRoman"/>
      <w:lvlText w:val="%6."/>
      <w:lvlJc w:val="right"/>
      <w:pPr>
        <w:ind w:left="4380" w:hanging="180"/>
      </w:pPr>
    </w:lvl>
    <w:lvl w:ilvl="6" w:tentative="0">
      <w:start w:val="1"/>
      <w:numFmt w:val="decimal"/>
      <w:lvlText w:val="%7."/>
      <w:lvlJc w:val="left"/>
      <w:pPr>
        <w:ind w:left="5100" w:hanging="360"/>
      </w:pPr>
    </w:lvl>
    <w:lvl w:ilvl="7" w:tentative="0">
      <w:start w:val="1"/>
      <w:numFmt w:val="lowerLetter"/>
      <w:lvlText w:val="%8."/>
      <w:lvlJc w:val="left"/>
      <w:pPr>
        <w:ind w:left="5820" w:hanging="360"/>
      </w:pPr>
    </w:lvl>
    <w:lvl w:ilvl="8" w:tentative="0">
      <w:start w:val="1"/>
      <w:numFmt w:val="lowerRoman"/>
      <w:lvlText w:val="%9."/>
      <w:lvlJc w:val="right"/>
      <w:pPr>
        <w:ind w:left="6540" w:hanging="180"/>
      </w:pPr>
    </w:lvl>
  </w:abstractNum>
  <w:abstractNum w:abstractNumId="57">
    <w:nsid w:val="584D4658"/>
    <w:multiLevelType w:val="multilevel"/>
    <w:tmpl w:val="584D4658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58">
    <w:nsid w:val="58661CC8"/>
    <w:multiLevelType w:val="multilevel"/>
    <w:tmpl w:val="58661CC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A6239E0"/>
    <w:multiLevelType w:val="multilevel"/>
    <w:tmpl w:val="5A6239E0"/>
    <w:lvl w:ilvl="0" w:tentative="0">
      <w:start w:val="1"/>
      <w:numFmt w:val="bullet"/>
      <w:lvlText w:val="−"/>
      <w:lvlJc w:val="left"/>
      <w:pPr>
        <w:ind w:left="1429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869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3589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5029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749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7189" w:hanging="360"/>
      </w:pPr>
      <w:rPr>
        <w:rFonts w:ascii="Noto Sans Symbols" w:hAnsi="Noto Sans Symbols" w:eastAsia="Noto Sans Symbols" w:cs="Noto Sans Symbols"/>
      </w:rPr>
    </w:lvl>
  </w:abstractNum>
  <w:abstractNum w:abstractNumId="60">
    <w:nsid w:val="5E6E6DD8"/>
    <w:multiLevelType w:val="multilevel"/>
    <w:tmpl w:val="5E6E6DD8"/>
    <w:lvl w:ilvl="0" w:tentative="0">
      <w:start w:val="1"/>
      <w:numFmt w:val="decimal"/>
      <w:lvlText w:val="%1."/>
      <w:lvlJc w:val="left"/>
      <w:pPr>
        <w:ind w:left="780" w:hanging="360"/>
      </w:pPr>
      <w:rPr>
        <w:b w:val="0"/>
        <w:bCs/>
      </w:rPr>
    </w:lvl>
    <w:lvl w:ilvl="1" w:tentative="0">
      <w:start w:val="1"/>
      <w:numFmt w:val="lowerLetter"/>
      <w:lvlText w:val="%2."/>
      <w:lvlJc w:val="left"/>
      <w:pPr>
        <w:ind w:left="1500" w:hanging="360"/>
      </w:pPr>
    </w:lvl>
    <w:lvl w:ilvl="2" w:tentative="0">
      <w:start w:val="1"/>
      <w:numFmt w:val="lowerRoman"/>
      <w:lvlText w:val="%3."/>
      <w:lvlJc w:val="right"/>
      <w:pPr>
        <w:ind w:left="2220" w:hanging="180"/>
      </w:pPr>
    </w:lvl>
    <w:lvl w:ilvl="3" w:tentative="0">
      <w:start w:val="1"/>
      <w:numFmt w:val="decimal"/>
      <w:lvlText w:val="%4."/>
      <w:lvlJc w:val="left"/>
      <w:pPr>
        <w:ind w:left="2940" w:hanging="360"/>
      </w:pPr>
    </w:lvl>
    <w:lvl w:ilvl="4" w:tentative="0">
      <w:start w:val="1"/>
      <w:numFmt w:val="lowerLetter"/>
      <w:lvlText w:val="%5."/>
      <w:lvlJc w:val="left"/>
      <w:pPr>
        <w:ind w:left="3660" w:hanging="360"/>
      </w:pPr>
    </w:lvl>
    <w:lvl w:ilvl="5" w:tentative="0">
      <w:start w:val="1"/>
      <w:numFmt w:val="lowerRoman"/>
      <w:lvlText w:val="%6."/>
      <w:lvlJc w:val="right"/>
      <w:pPr>
        <w:ind w:left="4380" w:hanging="180"/>
      </w:pPr>
    </w:lvl>
    <w:lvl w:ilvl="6" w:tentative="0">
      <w:start w:val="1"/>
      <w:numFmt w:val="decimal"/>
      <w:lvlText w:val="%7."/>
      <w:lvlJc w:val="left"/>
      <w:pPr>
        <w:ind w:left="5100" w:hanging="360"/>
      </w:pPr>
    </w:lvl>
    <w:lvl w:ilvl="7" w:tentative="0">
      <w:start w:val="1"/>
      <w:numFmt w:val="lowerLetter"/>
      <w:lvlText w:val="%8."/>
      <w:lvlJc w:val="left"/>
      <w:pPr>
        <w:ind w:left="5820" w:hanging="360"/>
      </w:pPr>
    </w:lvl>
    <w:lvl w:ilvl="8" w:tentative="0">
      <w:start w:val="1"/>
      <w:numFmt w:val="lowerRoman"/>
      <w:lvlText w:val="%9."/>
      <w:lvlJc w:val="right"/>
      <w:pPr>
        <w:ind w:left="6540" w:hanging="180"/>
      </w:pPr>
    </w:lvl>
  </w:abstractNum>
  <w:abstractNum w:abstractNumId="61">
    <w:nsid w:val="61BB1674"/>
    <w:multiLevelType w:val="multilevel"/>
    <w:tmpl w:val="61BB1674"/>
    <w:lvl w:ilvl="0" w:tentative="0">
      <w:start w:val="1"/>
      <w:numFmt w:val="bullet"/>
      <w:lvlText w:val="−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7200" w:hanging="360"/>
      </w:pPr>
      <w:rPr>
        <w:rFonts w:ascii="Noto Sans Symbols" w:hAnsi="Noto Sans Symbols" w:eastAsia="Noto Sans Symbols" w:cs="Noto Sans Symbols"/>
      </w:rPr>
    </w:lvl>
  </w:abstractNum>
  <w:abstractNum w:abstractNumId="62">
    <w:nsid w:val="637C58D7"/>
    <w:multiLevelType w:val="multilevel"/>
    <w:tmpl w:val="637C58D7"/>
    <w:lvl w:ilvl="0" w:tentative="0">
      <w:start w:val="1"/>
      <w:numFmt w:val="decimal"/>
      <w:lvlText w:val="%1."/>
      <w:lvlJc w:val="left"/>
      <w:pPr>
        <w:ind w:left="780" w:hanging="360"/>
      </w:pPr>
    </w:lvl>
    <w:lvl w:ilvl="1" w:tentative="0">
      <w:start w:val="1"/>
      <w:numFmt w:val="decimal"/>
      <w:lvlText w:val="%1.%2."/>
      <w:lvlJc w:val="left"/>
      <w:pPr>
        <w:ind w:left="960" w:hanging="540"/>
      </w:pPr>
    </w:lvl>
    <w:lvl w:ilvl="2" w:tentative="0">
      <w:start w:val="3"/>
      <w:numFmt w:val="decimal"/>
      <w:lvlText w:val="%1.%2.%3."/>
      <w:lvlJc w:val="left"/>
      <w:pPr>
        <w:ind w:left="1140" w:hanging="720"/>
      </w:pPr>
    </w:lvl>
    <w:lvl w:ilvl="3" w:tentative="0">
      <w:start w:val="1"/>
      <w:numFmt w:val="decimal"/>
      <w:lvlText w:val="%1.%2.%3.%4."/>
      <w:lvlJc w:val="left"/>
      <w:pPr>
        <w:ind w:left="1140" w:hanging="720"/>
      </w:pPr>
    </w:lvl>
    <w:lvl w:ilvl="4" w:tentative="0">
      <w:start w:val="1"/>
      <w:numFmt w:val="decimal"/>
      <w:lvlText w:val="%1.%2.%3.%4.%5."/>
      <w:lvlJc w:val="left"/>
      <w:pPr>
        <w:ind w:left="1500" w:hanging="1080"/>
      </w:pPr>
    </w:lvl>
    <w:lvl w:ilvl="5" w:tentative="0">
      <w:start w:val="1"/>
      <w:numFmt w:val="decimal"/>
      <w:lvlText w:val="%1.%2.%3.%4.%5.%6."/>
      <w:lvlJc w:val="left"/>
      <w:pPr>
        <w:ind w:left="1500" w:hanging="1080"/>
      </w:pPr>
    </w:lvl>
    <w:lvl w:ilvl="6" w:tentative="0">
      <w:start w:val="1"/>
      <w:numFmt w:val="decimal"/>
      <w:lvlText w:val="%1.%2.%3.%4.%5.%6.%7."/>
      <w:lvlJc w:val="left"/>
      <w:pPr>
        <w:ind w:left="1860" w:hanging="1440"/>
      </w:pPr>
    </w:lvl>
    <w:lvl w:ilvl="7" w:tentative="0">
      <w:start w:val="1"/>
      <w:numFmt w:val="decimal"/>
      <w:lvlText w:val="%1.%2.%3.%4.%5.%6.%7.%8."/>
      <w:lvlJc w:val="left"/>
      <w:pPr>
        <w:ind w:left="1860" w:hanging="1440"/>
      </w:pPr>
    </w:lvl>
    <w:lvl w:ilvl="8" w:tentative="0">
      <w:start w:val="1"/>
      <w:numFmt w:val="decimal"/>
      <w:lvlText w:val="%1.%2.%3.%4.%5.%6.%7.%8.%9."/>
      <w:lvlJc w:val="left"/>
      <w:pPr>
        <w:ind w:left="2220" w:hanging="1800"/>
      </w:pPr>
    </w:lvl>
  </w:abstractNum>
  <w:abstractNum w:abstractNumId="63">
    <w:nsid w:val="659B3B30"/>
    <w:multiLevelType w:val="multilevel"/>
    <w:tmpl w:val="659B3B30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64">
    <w:nsid w:val="66785164"/>
    <w:multiLevelType w:val="multilevel"/>
    <w:tmpl w:val="6678516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092708F"/>
    <w:multiLevelType w:val="multilevel"/>
    <w:tmpl w:val="7092708F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66">
    <w:nsid w:val="70AE20C0"/>
    <w:multiLevelType w:val="multilevel"/>
    <w:tmpl w:val="70AE20C0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4AD5D03"/>
    <w:multiLevelType w:val="multilevel"/>
    <w:tmpl w:val="74AD5D0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71D6ED1"/>
    <w:multiLevelType w:val="multilevel"/>
    <w:tmpl w:val="771D6ED1"/>
    <w:lvl w:ilvl="0" w:tentative="0">
      <w:start w:val="1"/>
      <w:numFmt w:val="bullet"/>
      <w:lvlText w:val="−"/>
      <w:lvlJc w:val="left"/>
      <w:pPr>
        <w:ind w:left="78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737D5F"/>
    <w:multiLevelType w:val="multilevel"/>
    <w:tmpl w:val="79737D5F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70">
    <w:nsid w:val="79D3731E"/>
    <w:multiLevelType w:val="multilevel"/>
    <w:tmpl w:val="79D3731E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71">
    <w:nsid w:val="7BF82F94"/>
    <w:multiLevelType w:val="multilevel"/>
    <w:tmpl w:val="7BF82F94"/>
    <w:lvl w:ilvl="0" w:tentative="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D0E62CC"/>
    <w:multiLevelType w:val="multilevel"/>
    <w:tmpl w:val="7D0E62CC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3">
    <w:nsid w:val="7D172B2A"/>
    <w:multiLevelType w:val="multilevel"/>
    <w:tmpl w:val="7D172B2A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72"/>
  </w:num>
  <w:num w:numId="3">
    <w:abstractNumId w:val="59"/>
  </w:num>
  <w:num w:numId="4">
    <w:abstractNumId w:val="8"/>
  </w:num>
  <w:num w:numId="5">
    <w:abstractNumId w:val="29"/>
  </w:num>
  <w:num w:numId="6">
    <w:abstractNumId w:val="10"/>
  </w:num>
  <w:num w:numId="7">
    <w:abstractNumId w:val="2"/>
  </w:num>
  <w:num w:numId="8">
    <w:abstractNumId w:val="5"/>
  </w:num>
  <w:num w:numId="9">
    <w:abstractNumId w:val="54"/>
  </w:num>
  <w:num w:numId="10">
    <w:abstractNumId w:val="44"/>
  </w:num>
  <w:num w:numId="11">
    <w:abstractNumId w:val="60"/>
  </w:num>
  <w:num w:numId="12">
    <w:abstractNumId w:val="41"/>
  </w:num>
  <w:num w:numId="13">
    <w:abstractNumId w:val="43"/>
  </w:num>
  <w:num w:numId="14">
    <w:abstractNumId w:val="13"/>
  </w:num>
  <w:num w:numId="15">
    <w:abstractNumId w:val="15"/>
  </w:num>
  <w:num w:numId="16">
    <w:abstractNumId w:val="69"/>
  </w:num>
  <w:num w:numId="17">
    <w:abstractNumId w:val="63"/>
  </w:num>
  <w:num w:numId="18">
    <w:abstractNumId w:val="11"/>
  </w:num>
  <w:num w:numId="19">
    <w:abstractNumId w:val="68"/>
  </w:num>
  <w:num w:numId="20">
    <w:abstractNumId w:val="23"/>
  </w:num>
  <w:num w:numId="21">
    <w:abstractNumId w:val="62"/>
  </w:num>
  <w:num w:numId="22">
    <w:abstractNumId w:val="24"/>
  </w:num>
  <w:num w:numId="23">
    <w:abstractNumId w:val="21"/>
  </w:num>
  <w:num w:numId="24">
    <w:abstractNumId w:val="19"/>
  </w:num>
  <w:num w:numId="25">
    <w:abstractNumId w:val="27"/>
  </w:num>
  <w:num w:numId="26">
    <w:abstractNumId w:val="31"/>
  </w:num>
  <w:num w:numId="27">
    <w:abstractNumId w:val="17"/>
  </w:num>
  <w:num w:numId="28">
    <w:abstractNumId w:val="26"/>
  </w:num>
  <w:num w:numId="29">
    <w:abstractNumId w:val="34"/>
  </w:num>
  <w:num w:numId="30">
    <w:abstractNumId w:val="28"/>
  </w:num>
  <w:num w:numId="31">
    <w:abstractNumId w:val="35"/>
  </w:num>
  <w:num w:numId="32">
    <w:abstractNumId w:val="32"/>
  </w:num>
  <w:num w:numId="33">
    <w:abstractNumId w:val="22"/>
  </w:num>
  <w:num w:numId="34">
    <w:abstractNumId w:val="50"/>
  </w:num>
  <w:num w:numId="35">
    <w:abstractNumId w:val="30"/>
  </w:num>
  <w:num w:numId="36">
    <w:abstractNumId w:val="36"/>
  </w:num>
  <w:num w:numId="37">
    <w:abstractNumId w:val="1"/>
  </w:num>
  <w:num w:numId="38">
    <w:abstractNumId w:val="61"/>
  </w:num>
  <w:num w:numId="39">
    <w:abstractNumId w:val="65"/>
  </w:num>
  <w:num w:numId="40">
    <w:abstractNumId w:val="12"/>
  </w:num>
  <w:num w:numId="41">
    <w:abstractNumId w:val="71"/>
  </w:num>
  <w:num w:numId="42">
    <w:abstractNumId w:val="53"/>
  </w:num>
  <w:num w:numId="43">
    <w:abstractNumId w:val="33"/>
  </w:num>
  <w:num w:numId="44">
    <w:abstractNumId w:val="56"/>
  </w:num>
  <w:num w:numId="45">
    <w:abstractNumId w:val="20"/>
  </w:num>
  <w:num w:numId="46">
    <w:abstractNumId w:val="57"/>
  </w:num>
  <w:num w:numId="47">
    <w:abstractNumId w:val="3"/>
  </w:num>
  <w:num w:numId="48">
    <w:abstractNumId w:val="45"/>
  </w:num>
  <w:num w:numId="49">
    <w:abstractNumId w:val="7"/>
  </w:num>
  <w:num w:numId="50">
    <w:abstractNumId w:val="46"/>
  </w:num>
  <w:num w:numId="51">
    <w:abstractNumId w:val="42"/>
  </w:num>
  <w:num w:numId="52">
    <w:abstractNumId w:val="48"/>
  </w:num>
  <w:num w:numId="53">
    <w:abstractNumId w:val="55"/>
  </w:num>
  <w:num w:numId="54">
    <w:abstractNumId w:val="16"/>
  </w:num>
  <w:num w:numId="55">
    <w:abstractNumId w:val="4"/>
  </w:num>
  <w:num w:numId="56">
    <w:abstractNumId w:val="18"/>
  </w:num>
  <w:num w:numId="57">
    <w:abstractNumId w:val="67"/>
  </w:num>
  <w:num w:numId="58">
    <w:abstractNumId w:val="40"/>
  </w:num>
  <w:num w:numId="59">
    <w:abstractNumId w:val="47"/>
  </w:num>
  <w:num w:numId="60">
    <w:abstractNumId w:val="64"/>
  </w:num>
  <w:num w:numId="61">
    <w:abstractNumId w:val="14"/>
  </w:num>
  <w:num w:numId="62">
    <w:abstractNumId w:val="6"/>
  </w:num>
  <w:num w:numId="63">
    <w:abstractNumId w:val="39"/>
  </w:num>
  <w:num w:numId="64">
    <w:abstractNumId w:val="70"/>
  </w:num>
  <w:num w:numId="65">
    <w:abstractNumId w:val="49"/>
  </w:num>
  <w:num w:numId="66">
    <w:abstractNumId w:val="66"/>
  </w:num>
  <w:num w:numId="67">
    <w:abstractNumId w:val="0"/>
  </w:num>
  <w:num w:numId="68">
    <w:abstractNumId w:val="38"/>
  </w:num>
  <w:num w:numId="69">
    <w:abstractNumId w:val="52"/>
  </w:num>
  <w:num w:numId="70">
    <w:abstractNumId w:val="9"/>
  </w:num>
  <w:num w:numId="71">
    <w:abstractNumId w:val="58"/>
  </w:num>
  <w:num w:numId="72">
    <w:abstractNumId w:val="25"/>
  </w:num>
  <w:num w:numId="73">
    <w:abstractNumId w:val="73"/>
  </w:num>
  <w:num w:numId="74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49"/>
    <w:rsid w:val="0004137F"/>
    <w:rsid w:val="00045A2D"/>
    <w:rsid w:val="00085149"/>
    <w:rsid w:val="000970DE"/>
    <w:rsid w:val="000D69A7"/>
    <w:rsid w:val="000E6BC7"/>
    <w:rsid w:val="000F78EA"/>
    <w:rsid w:val="0013609A"/>
    <w:rsid w:val="00137148"/>
    <w:rsid w:val="001646A2"/>
    <w:rsid w:val="001B0A72"/>
    <w:rsid w:val="001C665B"/>
    <w:rsid w:val="001D024E"/>
    <w:rsid w:val="001F161F"/>
    <w:rsid w:val="001F2FD4"/>
    <w:rsid w:val="002160A4"/>
    <w:rsid w:val="002379E3"/>
    <w:rsid w:val="00251BCF"/>
    <w:rsid w:val="002626FF"/>
    <w:rsid w:val="002716E9"/>
    <w:rsid w:val="00282BD0"/>
    <w:rsid w:val="002910D6"/>
    <w:rsid w:val="0029318A"/>
    <w:rsid w:val="002A5358"/>
    <w:rsid w:val="002C0DB0"/>
    <w:rsid w:val="002C60B7"/>
    <w:rsid w:val="002F0B68"/>
    <w:rsid w:val="002F1094"/>
    <w:rsid w:val="003021DA"/>
    <w:rsid w:val="00302250"/>
    <w:rsid w:val="003055F8"/>
    <w:rsid w:val="00311FA6"/>
    <w:rsid w:val="00377404"/>
    <w:rsid w:val="003D0AC2"/>
    <w:rsid w:val="003D121C"/>
    <w:rsid w:val="003E63E8"/>
    <w:rsid w:val="0043128F"/>
    <w:rsid w:val="004369F5"/>
    <w:rsid w:val="00441D37"/>
    <w:rsid w:val="00462866"/>
    <w:rsid w:val="00477CAD"/>
    <w:rsid w:val="00480F03"/>
    <w:rsid w:val="00486D02"/>
    <w:rsid w:val="004B1736"/>
    <w:rsid w:val="0050253C"/>
    <w:rsid w:val="0053502B"/>
    <w:rsid w:val="00564648"/>
    <w:rsid w:val="005A5596"/>
    <w:rsid w:val="005C3B7A"/>
    <w:rsid w:val="005C7790"/>
    <w:rsid w:val="005D7E20"/>
    <w:rsid w:val="005F1B06"/>
    <w:rsid w:val="00604723"/>
    <w:rsid w:val="00637D50"/>
    <w:rsid w:val="00641277"/>
    <w:rsid w:val="006428F2"/>
    <w:rsid w:val="0066327B"/>
    <w:rsid w:val="006823E1"/>
    <w:rsid w:val="00694859"/>
    <w:rsid w:val="006D2128"/>
    <w:rsid w:val="006E019F"/>
    <w:rsid w:val="006E3294"/>
    <w:rsid w:val="006E53F0"/>
    <w:rsid w:val="00700BC9"/>
    <w:rsid w:val="007039E1"/>
    <w:rsid w:val="007062D8"/>
    <w:rsid w:val="00750970"/>
    <w:rsid w:val="00752B82"/>
    <w:rsid w:val="007C5BCD"/>
    <w:rsid w:val="007E131A"/>
    <w:rsid w:val="00803365"/>
    <w:rsid w:val="008033CC"/>
    <w:rsid w:val="00805953"/>
    <w:rsid w:val="00816EC9"/>
    <w:rsid w:val="00821B00"/>
    <w:rsid w:val="00822805"/>
    <w:rsid w:val="00825735"/>
    <w:rsid w:val="00826B8A"/>
    <w:rsid w:val="008356AE"/>
    <w:rsid w:val="00861DD5"/>
    <w:rsid w:val="00862ABC"/>
    <w:rsid w:val="00876070"/>
    <w:rsid w:val="008762DB"/>
    <w:rsid w:val="00890449"/>
    <w:rsid w:val="009807D5"/>
    <w:rsid w:val="009814F9"/>
    <w:rsid w:val="00985759"/>
    <w:rsid w:val="009A5782"/>
    <w:rsid w:val="009C22AB"/>
    <w:rsid w:val="009D5BF5"/>
    <w:rsid w:val="009E17B9"/>
    <w:rsid w:val="00A16747"/>
    <w:rsid w:val="00A20C34"/>
    <w:rsid w:val="00A26D19"/>
    <w:rsid w:val="00A45E8D"/>
    <w:rsid w:val="00A6649E"/>
    <w:rsid w:val="00A85501"/>
    <w:rsid w:val="00A9243A"/>
    <w:rsid w:val="00AC1370"/>
    <w:rsid w:val="00AC23BD"/>
    <w:rsid w:val="00AC390B"/>
    <w:rsid w:val="00AD4E24"/>
    <w:rsid w:val="00AE0558"/>
    <w:rsid w:val="00AE683A"/>
    <w:rsid w:val="00B14E51"/>
    <w:rsid w:val="00B2125D"/>
    <w:rsid w:val="00B3141E"/>
    <w:rsid w:val="00B50394"/>
    <w:rsid w:val="00B63C6E"/>
    <w:rsid w:val="00B86475"/>
    <w:rsid w:val="00B9442B"/>
    <w:rsid w:val="00B94D9E"/>
    <w:rsid w:val="00BA4CEE"/>
    <w:rsid w:val="00BD5572"/>
    <w:rsid w:val="00BE3845"/>
    <w:rsid w:val="00BF1933"/>
    <w:rsid w:val="00C01319"/>
    <w:rsid w:val="00C27F3E"/>
    <w:rsid w:val="00C3519C"/>
    <w:rsid w:val="00C61A55"/>
    <w:rsid w:val="00C66658"/>
    <w:rsid w:val="00C708FD"/>
    <w:rsid w:val="00C70BAE"/>
    <w:rsid w:val="00C82617"/>
    <w:rsid w:val="00C83E61"/>
    <w:rsid w:val="00CA4B45"/>
    <w:rsid w:val="00CB49BF"/>
    <w:rsid w:val="00CF4A72"/>
    <w:rsid w:val="00D11E90"/>
    <w:rsid w:val="00D47EC7"/>
    <w:rsid w:val="00D970B9"/>
    <w:rsid w:val="00DE5EDC"/>
    <w:rsid w:val="00E10A8E"/>
    <w:rsid w:val="00E17E65"/>
    <w:rsid w:val="00E30AF4"/>
    <w:rsid w:val="00E50FDD"/>
    <w:rsid w:val="00E60F69"/>
    <w:rsid w:val="00E6153E"/>
    <w:rsid w:val="00E64F6E"/>
    <w:rsid w:val="00E74B8C"/>
    <w:rsid w:val="00E812AA"/>
    <w:rsid w:val="00E931DC"/>
    <w:rsid w:val="00EA2D4C"/>
    <w:rsid w:val="00EA4632"/>
    <w:rsid w:val="00EB5398"/>
    <w:rsid w:val="00EE6BFD"/>
    <w:rsid w:val="00EF46A0"/>
    <w:rsid w:val="00EF5F0A"/>
    <w:rsid w:val="00F045AC"/>
    <w:rsid w:val="00F1260D"/>
    <w:rsid w:val="00F25F6A"/>
    <w:rsid w:val="00F2630F"/>
    <w:rsid w:val="00F372D0"/>
    <w:rsid w:val="00F401A6"/>
    <w:rsid w:val="00F53F7A"/>
    <w:rsid w:val="00F965F0"/>
    <w:rsid w:val="00FD0D73"/>
    <w:rsid w:val="00FE6B53"/>
    <w:rsid w:val="00FE6C72"/>
    <w:rsid w:val="00FF7E53"/>
    <w:rsid w:val="0FFF7EBE"/>
    <w:rsid w:val="1D345FF7"/>
    <w:rsid w:val="21090C1D"/>
    <w:rsid w:val="24F14992"/>
    <w:rsid w:val="44071A58"/>
    <w:rsid w:val="4D5B6BDA"/>
    <w:rsid w:val="5A4B7C85"/>
    <w:rsid w:val="5FCF475F"/>
    <w:rsid w:val="68CD78B6"/>
    <w:rsid w:val="6F7D2EC0"/>
    <w:rsid w:val="710175F9"/>
    <w:rsid w:val="71E4270C"/>
    <w:rsid w:val="756A2FA3"/>
    <w:rsid w:val="7954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widowControl w:val="0"/>
      <w:spacing w:after="0" w:line="240" w:lineRule="auto"/>
      <w:ind w:left="930"/>
      <w:jc w:val="both"/>
      <w:outlineLvl w:val="0"/>
    </w:pPr>
    <w:rPr>
      <w:rFonts w:ascii="Times New Roman" w:hAnsi="Times New Roman" w:eastAsia="Times New Roman" w:cs="Times New Roman"/>
      <w:b/>
      <w:sz w:val="28"/>
      <w:szCs w:val="2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semiHidden/>
    <w:unhideWhenUsed/>
    <w:uiPriority w:val="99"/>
    <w:rPr>
      <w:color w:val="0000FF"/>
      <w:u w:val="single"/>
    </w:rPr>
  </w:style>
  <w:style w:type="paragraph" w:styleId="12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5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_Style 12"/>
    <w:basedOn w:val="16"/>
    <w:qFormat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8">
    <w:name w:val="_Style 13"/>
    <w:basedOn w:val="16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19">
    <w:name w:val="_Style 14"/>
    <w:basedOn w:val="16"/>
    <w:qFormat/>
    <w:uiPriority w:val="0"/>
    <w:tblPr>
      <w:tblCellMar>
        <w:left w:w="115" w:type="dxa"/>
        <w:right w:w="115" w:type="dxa"/>
      </w:tblCellMar>
    </w:tblPr>
  </w:style>
  <w:style w:type="table" w:customStyle="1" w:styleId="20">
    <w:name w:val="_Style 15"/>
    <w:basedOn w:val="16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21">
    <w:name w:val="_Style 16"/>
    <w:basedOn w:val="16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CellMar>
        <w:left w:w="108" w:type="dxa"/>
        <w:right w:w="108" w:type="dxa"/>
      </w:tblCellMar>
    </w:tblPr>
  </w:style>
  <w:style w:type="paragraph" w:styleId="2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niBKEsdgAuRqgn+Smul/SZsctw==">CgMxLjAyCGguZ2pkZ3hzMgloLjMwajB6bGwyCWguMWZvYjl0ZTgAciExQmx5TlNpS3lQVWl5TWVsNVlXMnNnNmVKeHUteTcwRVk=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11942</Words>
  <Characters>68072</Characters>
  <Lines>567</Lines>
  <Paragraphs>159</Paragraphs>
  <TotalTime>55</TotalTime>
  <ScaleCrop>false</ScaleCrop>
  <LinksUpToDate>false</LinksUpToDate>
  <CharactersWithSpaces>79855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2024-06-06T09:55:00Z</dcterms:created>
  <dc:creator>Tatyana</dc:creator>
  <cp:lastModifiedBy>Учитель</cp:lastModifiedBy>
  <dcterms:modified xsi:type="dcterms:W3CDTF">2024-08-26T08:52:53Z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DF0789D1867E435B920D5543863A546C_13</vt:lpwstr>
  </property>
</Properties>
</file>