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F7" w:rsidRDefault="003579F7" w:rsidP="003579F7">
      <w:pPr>
        <w:jc w:val="center"/>
        <w:rPr>
          <w:sz w:val="28"/>
          <w:szCs w:val="28"/>
        </w:rPr>
      </w:pPr>
    </w:p>
    <w:p w:rsidR="008E4B06" w:rsidRPr="008E4B06" w:rsidRDefault="003579F7" w:rsidP="008E4B06">
      <w:pPr>
        <w:pStyle w:val="a3"/>
        <w:ind w:left="-851"/>
        <w:rPr>
          <w:b/>
          <w:bCs/>
          <w:i/>
          <w:sz w:val="28"/>
          <w:szCs w:val="28"/>
        </w:rPr>
      </w:pPr>
      <w:r w:rsidRPr="008E4B06">
        <w:rPr>
          <w:rFonts w:eastAsiaTheme="minorEastAsia"/>
          <w:i/>
          <w:noProof/>
          <w:sz w:val="28"/>
          <w:szCs w:val="28"/>
        </w:rPr>
        <w:drawing>
          <wp:inline distT="0" distB="0" distL="0" distR="0">
            <wp:extent cx="5839864" cy="8254328"/>
            <wp:effectExtent l="0" t="0" r="8890" b="0"/>
            <wp:docPr id="1" name="Рисунок 1" descr="E:\SCAN_00\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_00\SCAN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3562" cy="8259555"/>
                    </a:xfrm>
                    <a:prstGeom prst="rect">
                      <a:avLst/>
                    </a:prstGeom>
                    <a:noFill/>
                    <a:ln>
                      <a:noFill/>
                    </a:ln>
                  </pic:spPr>
                </pic:pic>
              </a:graphicData>
            </a:graphic>
          </wp:inline>
        </w:drawing>
      </w:r>
      <w:r w:rsidRPr="008E4B06">
        <w:rPr>
          <w:rFonts w:eastAsiaTheme="minorEastAsia"/>
          <w:i/>
          <w:sz w:val="28"/>
          <w:szCs w:val="28"/>
        </w:rPr>
        <w:t xml:space="preserve"> </w:t>
      </w:r>
    </w:p>
    <w:p w:rsidR="008E4B06" w:rsidRPr="008E4B06" w:rsidRDefault="008E4B06" w:rsidP="008E4B06">
      <w:pPr>
        <w:pStyle w:val="a3"/>
        <w:ind w:left="-851"/>
        <w:rPr>
          <w:b/>
          <w:bCs/>
          <w:i/>
          <w:sz w:val="28"/>
          <w:szCs w:val="28"/>
        </w:rPr>
      </w:pPr>
    </w:p>
    <w:p w:rsidR="008E4B06" w:rsidRPr="008E4B06" w:rsidRDefault="008E4B06" w:rsidP="008E4B06">
      <w:pPr>
        <w:pStyle w:val="a3"/>
        <w:ind w:left="-851"/>
        <w:rPr>
          <w:b/>
          <w:bCs/>
          <w:i/>
          <w:sz w:val="28"/>
          <w:szCs w:val="28"/>
        </w:rPr>
      </w:pPr>
    </w:p>
    <w:p w:rsidR="008E4B06" w:rsidRPr="008E4B06" w:rsidRDefault="008E4B06" w:rsidP="008E4B06">
      <w:pPr>
        <w:pStyle w:val="a3"/>
        <w:ind w:left="-851"/>
        <w:rPr>
          <w:b/>
          <w:bCs/>
          <w:i/>
          <w:sz w:val="28"/>
          <w:szCs w:val="28"/>
        </w:rPr>
      </w:pPr>
    </w:p>
    <w:p w:rsidR="008E4B06" w:rsidRPr="008E4B06" w:rsidRDefault="008E4B06" w:rsidP="008E4B06">
      <w:pPr>
        <w:pStyle w:val="a3"/>
        <w:ind w:left="-851"/>
        <w:rPr>
          <w:b/>
          <w:bCs/>
          <w:sz w:val="28"/>
          <w:szCs w:val="28"/>
        </w:rPr>
      </w:pPr>
    </w:p>
    <w:p w:rsidR="008E4B06" w:rsidRPr="008E4B06" w:rsidRDefault="008E4B06" w:rsidP="008E4B06">
      <w:pPr>
        <w:pStyle w:val="a3"/>
        <w:ind w:left="-851"/>
        <w:rPr>
          <w:b/>
          <w:bCs/>
          <w:sz w:val="28"/>
          <w:szCs w:val="28"/>
        </w:rPr>
      </w:pPr>
    </w:p>
    <w:p w:rsidR="008E4B06" w:rsidRPr="008E4B06" w:rsidRDefault="008E4B06" w:rsidP="008E4B06">
      <w:pPr>
        <w:pStyle w:val="a3"/>
        <w:ind w:left="-851"/>
        <w:rPr>
          <w:b/>
          <w:bCs/>
          <w:sz w:val="28"/>
          <w:szCs w:val="28"/>
        </w:rPr>
      </w:pPr>
    </w:p>
    <w:p w:rsidR="00FA7B71" w:rsidRPr="00EF3793" w:rsidRDefault="00FA7B71" w:rsidP="003579F7">
      <w:pPr>
        <w:pStyle w:val="a3"/>
        <w:numPr>
          <w:ilvl w:val="0"/>
          <w:numId w:val="19"/>
        </w:numPr>
        <w:ind w:left="-851"/>
        <w:jc w:val="center"/>
        <w:rPr>
          <w:b/>
          <w:bCs/>
          <w:sz w:val="28"/>
          <w:szCs w:val="28"/>
        </w:rPr>
      </w:pPr>
      <w:r w:rsidRPr="00EF3793">
        <w:rPr>
          <w:b/>
          <w:bCs/>
          <w:sz w:val="28"/>
          <w:szCs w:val="28"/>
        </w:rPr>
        <w:t>Общие положения</w:t>
      </w:r>
    </w:p>
    <w:p w:rsidR="00FA7B71" w:rsidRPr="00EF3793" w:rsidRDefault="00FA7B71" w:rsidP="00424C7D">
      <w:pPr>
        <w:jc w:val="both"/>
        <w:rPr>
          <w:rFonts w:ascii="Times New Roman" w:hAnsi="Times New Roman" w:cs="Times New Roman"/>
          <w:b/>
          <w:bCs/>
          <w:sz w:val="28"/>
          <w:szCs w:val="28"/>
        </w:rPr>
      </w:pPr>
    </w:p>
    <w:p w:rsidR="00FA7B71" w:rsidRPr="00EF3793" w:rsidRDefault="00FA7B71" w:rsidP="00424C7D">
      <w:pPr>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 xml:space="preserve">1.1. Настоящий Устав изложен в новой редакции в соответствии с Федеральным законом от 29 декабря 2012 года №-273-ФЗ «Об образовании в Российской Федерации», Федеральным </w:t>
      </w:r>
      <w:r w:rsidR="00424C7D">
        <w:rPr>
          <w:rFonts w:ascii="Times New Roman" w:hAnsi="Times New Roman" w:cs="Times New Roman"/>
          <w:sz w:val="28"/>
          <w:szCs w:val="28"/>
        </w:rPr>
        <w:t>законом от 12 января 1996 года</w:t>
      </w:r>
      <w:r w:rsidRPr="00EF3793">
        <w:rPr>
          <w:rFonts w:ascii="Times New Roman" w:hAnsi="Times New Roman" w:cs="Times New Roman"/>
          <w:sz w:val="28"/>
          <w:szCs w:val="28"/>
        </w:rPr>
        <w:t xml:space="preserve"> </w:t>
      </w:r>
      <w:r w:rsidR="00424C7D">
        <w:rPr>
          <w:rFonts w:ascii="Times New Roman" w:hAnsi="Times New Roman" w:cs="Times New Roman"/>
          <w:sz w:val="28"/>
          <w:szCs w:val="28"/>
        </w:rPr>
        <w:t xml:space="preserve">          </w:t>
      </w:r>
      <w:r w:rsidRPr="00EF3793">
        <w:rPr>
          <w:rFonts w:ascii="Times New Roman" w:hAnsi="Times New Roman" w:cs="Times New Roman"/>
          <w:sz w:val="28"/>
          <w:szCs w:val="28"/>
        </w:rPr>
        <w:t>№ 7-ФЗ «О некоммерческих организациях» и регулирует деятельность муниципаль</w:t>
      </w:r>
      <w:r w:rsidR="00A930FB" w:rsidRPr="00EF3793">
        <w:rPr>
          <w:rFonts w:ascii="Times New Roman" w:hAnsi="Times New Roman" w:cs="Times New Roman"/>
          <w:sz w:val="28"/>
          <w:szCs w:val="28"/>
        </w:rPr>
        <w:t xml:space="preserve">ного </w:t>
      </w:r>
      <w:r w:rsidR="00E34780">
        <w:rPr>
          <w:rFonts w:ascii="Times New Roman" w:hAnsi="Times New Roman" w:cs="Times New Roman"/>
          <w:sz w:val="28"/>
          <w:szCs w:val="28"/>
        </w:rPr>
        <w:t xml:space="preserve">бюджетного </w:t>
      </w:r>
      <w:r w:rsidRPr="00EF3793">
        <w:rPr>
          <w:rFonts w:ascii="Times New Roman" w:hAnsi="Times New Roman" w:cs="Times New Roman"/>
          <w:sz w:val="28"/>
          <w:szCs w:val="28"/>
        </w:rPr>
        <w:t xml:space="preserve">общеобразовательного учреждения </w:t>
      </w:r>
      <w:r w:rsidR="008E1722">
        <w:rPr>
          <w:rFonts w:ascii="Times New Roman" w:hAnsi="Times New Roman" w:cs="Times New Roman"/>
          <w:sz w:val="28"/>
          <w:szCs w:val="28"/>
        </w:rPr>
        <w:t>средней</w:t>
      </w:r>
      <w:r w:rsidRPr="00EF3793">
        <w:rPr>
          <w:rFonts w:ascii="Times New Roman" w:hAnsi="Times New Roman" w:cs="Times New Roman"/>
          <w:sz w:val="28"/>
          <w:szCs w:val="28"/>
        </w:rPr>
        <w:t xml:space="preserve"> общеобразовательной школы № </w:t>
      </w:r>
      <w:r w:rsidR="008E1722">
        <w:rPr>
          <w:rFonts w:ascii="Times New Roman" w:hAnsi="Times New Roman" w:cs="Times New Roman"/>
          <w:sz w:val="28"/>
          <w:szCs w:val="28"/>
        </w:rPr>
        <w:t>28</w:t>
      </w:r>
      <w:r w:rsidR="00424C7D">
        <w:rPr>
          <w:rFonts w:ascii="Times New Roman" w:hAnsi="Times New Roman" w:cs="Times New Roman"/>
          <w:sz w:val="28"/>
          <w:szCs w:val="28"/>
        </w:rPr>
        <w:t xml:space="preserve"> </w:t>
      </w:r>
      <w:r w:rsidR="00B552ED">
        <w:rPr>
          <w:rFonts w:ascii="Times New Roman" w:hAnsi="Times New Roman" w:cs="Times New Roman"/>
          <w:sz w:val="28"/>
          <w:szCs w:val="28"/>
        </w:rPr>
        <w:t>(далее - У</w:t>
      </w:r>
      <w:r w:rsidRPr="00EF3793">
        <w:rPr>
          <w:rFonts w:ascii="Times New Roman" w:hAnsi="Times New Roman" w:cs="Times New Roman"/>
          <w:sz w:val="28"/>
          <w:szCs w:val="28"/>
        </w:rPr>
        <w:t xml:space="preserve">чреждение). </w:t>
      </w:r>
    </w:p>
    <w:p w:rsidR="00FA7B71" w:rsidRPr="00A61A3C" w:rsidRDefault="00FA7B71" w:rsidP="00AC1D9E">
      <w:pPr>
        <w:spacing w:after="0"/>
        <w:ind w:firstLine="851"/>
        <w:jc w:val="both"/>
        <w:rPr>
          <w:rFonts w:ascii="Times New Roman" w:hAnsi="Times New Roman" w:cs="Times New Roman"/>
          <w:sz w:val="28"/>
          <w:szCs w:val="28"/>
        </w:rPr>
      </w:pPr>
      <w:r w:rsidRPr="00A61A3C">
        <w:rPr>
          <w:rFonts w:ascii="Times New Roman" w:hAnsi="Times New Roman" w:cs="Times New Roman"/>
          <w:sz w:val="28"/>
          <w:szCs w:val="28"/>
        </w:rPr>
        <w:t>Настоящая редакция Устава определяет</w:t>
      </w:r>
      <w:r w:rsidR="00424C7D" w:rsidRPr="00A61A3C">
        <w:rPr>
          <w:rFonts w:ascii="Times New Roman" w:hAnsi="Times New Roman" w:cs="Times New Roman"/>
          <w:sz w:val="28"/>
          <w:szCs w:val="28"/>
        </w:rPr>
        <w:t xml:space="preserve"> организационно-правовую форму </w:t>
      </w:r>
      <w:r w:rsidRPr="00A61A3C">
        <w:rPr>
          <w:rFonts w:ascii="Times New Roman" w:hAnsi="Times New Roman" w:cs="Times New Roman"/>
          <w:sz w:val="28"/>
          <w:szCs w:val="28"/>
        </w:rPr>
        <w:t>и тип учреждения, цели и предмет его деятельности, цели образовательного процесса, виды реализуемых образовательных программ, структуру и компетенцию органов управления общеобразовательным учреждением, порядок их формирования и сроки полномочий, исто</w:t>
      </w:r>
      <w:r w:rsidR="00424C7D" w:rsidRPr="00A61A3C">
        <w:rPr>
          <w:rFonts w:ascii="Times New Roman" w:hAnsi="Times New Roman" w:cs="Times New Roman"/>
          <w:sz w:val="28"/>
          <w:szCs w:val="28"/>
        </w:rPr>
        <w:t xml:space="preserve">чники формирования имущества и </w:t>
      </w:r>
      <w:r w:rsidRPr="00A61A3C">
        <w:rPr>
          <w:rFonts w:ascii="Times New Roman" w:hAnsi="Times New Roman" w:cs="Times New Roman"/>
          <w:sz w:val="28"/>
          <w:szCs w:val="28"/>
        </w:rPr>
        <w:t>порядок использования имущества учреждения, порядок внесения изменений в учредительные документы.</w:t>
      </w:r>
    </w:p>
    <w:p w:rsidR="00C01AD0" w:rsidRPr="00AC1D9E" w:rsidRDefault="00424C7D" w:rsidP="00AC1D9E">
      <w:pPr>
        <w:shd w:val="clear" w:color="auto" w:fill="FFFFFF"/>
        <w:spacing w:after="0"/>
        <w:ind w:firstLine="708"/>
        <w:jc w:val="both"/>
        <w:textAlignment w:val="baseline"/>
        <w:rPr>
          <w:rFonts w:ascii="Times New Roman" w:eastAsia="Times New Roman" w:hAnsi="Times New Roman" w:cs="Times New Roman"/>
          <w:sz w:val="27"/>
          <w:szCs w:val="27"/>
        </w:rPr>
      </w:pPr>
      <w:r w:rsidRPr="00E34780">
        <w:rPr>
          <w:rFonts w:ascii="Times New Roman" w:hAnsi="Times New Roman" w:cs="Times New Roman"/>
          <w:sz w:val="28"/>
          <w:szCs w:val="28"/>
        </w:rPr>
        <w:t>1</w:t>
      </w:r>
      <w:r w:rsidRPr="00AC1D9E">
        <w:rPr>
          <w:rFonts w:ascii="Times New Roman" w:hAnsi="Times New Roman" w:cs="Times New Roman"/>
          <w:sz w:val="28"/>
          <w:szCs w:val="28"/>
        </w:rPr>
        <w:t>.2.</w:t>
      </w:r>
      <w:r w:rsidR="00FA7B71" w:rsidRPr="00AC1D9E">
        <w:rPr>
          <w:rFonts w:ascii="Times New Roman" w:hAnsi="Times New Roman" w:cs="Times New Roman"/>
          <w:sz w:val="28"/>
          <w:szCs w:val="28"/>
        </w:rPr>
        <w:t xml:space="preserve"> Учреждение создано на основании постановления администрации муниципального образования Красноармейский ра</w:t>
      </w:r>
      <w:r w:rsidR="00A930FB" w:rsidRPr="00AC1D9E">
        <w:rPr>
          <w:rFonts w:ascii="Times New Roman" w:hAnsi="Times New Roman" w:cs="Times New Roman"/>
          <w:sz w:val="28"/>
          <w:szCs w:val="28"/>
        </w:rPr>
        <w:t xml:space="preserve">йон от </w:t>
      </w:r>
      <w:r w:rsidR="00A61A3C" w:rsidRPr="00AC1D9E">
        <w:rPr>
          <w:rFonts w:ascii="Times New Roman" w:hAnsi="Times New Roman" w:cs="Times New Roman"/>
          <w:sz w:val="28"/>
          <w:szCs w:val="28"/>
        </w:rPr>
        <w:t xml:space="preserve">                                        </w:t>
      </w:r>
      <w:r w:rsidR="00E34780" w:rsidRPr="00AC1D9E">
        <w:rPr>
          <w:rFonts w:ascii="Times New Roman" w:hAnsi="Times New Roman" w:cs="Times New Roman"/>
          <w:sz w:val="28"/>
          <w:szCs w:val="28"/>
        </w:rPr>
        <w:t>1</w:t>
      </w:r>
      <w:r w:rsidR="008E1722" w:rsidRPr="00AC1D9E">
        <w:rPr>
          <w:rFonts w:ascii="Times New Roman" w:hAnsi="Times New Roman" w:cs="Times New Roman"/>
          <w:sz w:val="28"/>
          <w:szCs w:val="28"/>
        </w:rPr>
        <w:t>6</w:t>
      </w:r>
      <w:r w:rsidR="00A61A3C" w:rsidRPr="00AC1D9E">
        <w:rPr>
          <w:rFonts w:ascii="Times New Roman" w:hAnsi="Times New Roman" w:cs="Times New Roman"/>
          <w:sz w:val="28"/>
          <w:szCs w:val="28"/>
        </w:rPr>
        <w:t xml:space="preserve"> </w:t>
      </w:r>
      <w:r w:rsidR="00E34780" w:rsidRPr="00AC1D9E">
        <w:rPr>
          <w:rFonts w:ascii="Times New Roman" w:hAnsi="Times New Roman" w:cs="Times New Roman"/>
          <w:sz w:val="28"/>
          <w:szCs w:val="28"/>
        </w:rPr>
        <w:t>декабря 2010</w:t>
      </w:r>
      <w:r w:rsidR="00A930FB" w:rsidRPr="00AC1D9E">
        <w:rPr>
          <w:rFonts w:ascii="Times New Roman" w:hAnsi="Times New Roman" w:cs="Times New Roman"/>
          <w:sz w:val="28"/>
          <w:szCs w:val="28"/>
        </w:rPr>
        <w:t xml:space="preserve"> го</w:t>
      </w:r>
      <w:r w:rsidRPr="00AC1D9E">
        <w:rPr>
          <w:rFonts w:ascii="Times New Roman" w:hAnsi="Times New Roman" w:cs="Times New Roman"/>
          <w:sz w:val="28"/>
          <w:szCs w:val="28"/>
        </w:rPr>
        <w:t xml:space="preserve">да № </w:t>
      </w:r>
      <w:r w:rsidR="008E1722" w:rsidRPr="00AC1D9E">
        <w:rPr>
          <w:rFonts w:ascii="Times New Roman" w:hAnsi="Times New Roman" w:cs="Times New Roman"/>
          <w:sz w:val="28"/>
          <w:szCs w:val="28"/>
        </w:rPr>
        <w:t>2547</w:t>
      </w:r>
      <w:r w:rsidR="00FA7B71" w:rsidRPr="00AC1D9E">
        <w:rPr>
          <w:rFonts w:ascii="Times New Roman" w:hAnsi="Times New Roman" w:cs="Times New Roman"/>
          <w:sz w:val="28"/>
          <w:szCs w:val="28"/>
        </w:rPr>
        <w:t xml:space="preserve"> «</w:t>
      </w:r>
      <w:r w:rsidR="00E34780" w:rsidRPr="00AC1D9E">
        <w:rPr>
          <w:rFonts w:ascii="Times New Roman" w:hAnsi="Times New Roman" w:cs="Times New Roman"/>
          <w:sz w:val="28"/>
          <w:szCs w:val="28"/>
        </w:rPr>
        <w:t xml:space="preserve">О создании муниципального бюджетного общеобразовательного учреждения </w:t>
      </w:r>
      <w:r w:rsidR="008E1722" w:rsidRPr="00AC1D9E">
        <w:rPr>
          <w:rFonts w:ascii="Times New Roman" w:hAnsi="Times New Roman" w:cs="Times New Roman"/>
          <w:sz w:val="28"/>
          <w:szCs w:val="28"/>
        </w:rPr>
        <w:t>средней</w:t>
      </w:r>
      <w:r w:rsidR="00E34780" w:rsidRPr="00AC1D9E">
        <w:rPr>
          <w:rFonts w:ascii="Times New Roman" w:hAnsi="Times New Roman" w:cs="Times New Roman"/>
          <w:sz w:val="28"/>
          <w:szCs w:val="28"/>
        </w:rPr>
        <w:t xml:space="preserve"> общеобразовательной школы № </w:t>
      </w:r>
      <w:r w:rsidR="008E1722" w:rsidRPr="00AC1D9E">
        <w:rPr>
          <w:rFonts w:ascii="Times New Roman" w:eastAsia="Times New Roman" w:hAnsi="Times New Roman" w:cs="Times New Roman"/>
          <w:sz w:val="27"/>
          <w:szCs w:val="27"/>
        </w:rPr>
        <w:t>28</w:t>
      </w:r>
      <w:r w:rsidR="00E34780" w:rsidRPr="00AC1D9E">
        <w:rPr>
          <w:rFonts w:ascii="Times New Roman" w:eastAsia="Times New Roman" w:hAnsi="Times New Roman" w:cs="Times New Roman"/>
          <w:sz w:val="27"/>
          <w:szCs w:val="27"/>
        </w:rPr>
        <w:t xml:space="preserve"> муниципального образования Красноармейский район путем изменения типа, существующего муниципального общеобразовательного учреждения </w:t>
      </w:r>
      <w:r w:rsidR="008E1722" w:rsidRPr="00AC1D9E">
        <w:rPr>
          <w:rFonts w:ascii="Times New Roman" w:eastAsia="Times New Roman" w:hAnsi="Times New Roman" w:cs="Times New Roman"/>
          <w:sz w:val="27"/>
          <w:szCs w:val="27"/>
        </w:rPr>
        <w:t>средней</w:t>
      </w:r>
      <w:r w:rsidR="00E34780" w:rsidRPr="00AC1D9E">
        <w:rPr>
          <w:rFonts w:ascii="Times New Roman" w:eastAsia="Times New Roman" w:hAnsi="Times New Roman" w:cs="Times New Roman"/>
          <w:sz w:val="27"/>
          <w:szCs w:val="27"/>
        </w:rPr>
        <w:t xml:space="preserve"> общеобразовательной школы № </w:t>
      </w:r>
      <w:r w:rsidR="008E1722" w:rsidRPr="00AC1D9E">
        <w:rPr>
          <w:rFonts w:ascii="Times New Roman" w:eastAsia="Times New Roman" w:hAnsi="Times New Roman" w:cs="Times New Roman"/>
          <w:sz w:val="27"/>
          <w:szCs w:val="27"/>
        </w:rPr>
        <w:t>28</w:t>
      </w:r>
      <w:r w:rsidR="00E34780" w:rsidRPr="00AC1D9E">
        <w:rPr>
          <w:rFonts w:ascii="Times New Roman" w:eastAsia="Times New Roman" w:hAnsi="Times New Roman" w:cs="Times New Roman"/>
          <w:sz w:val="27"/>
          <w:szCs w:val="27"/>
        </w:rPr>
        <w:t xml:space="preserve"> муниципального образования Красноармейский район». Постановлением администрации муниципального образования Красноармейский район от 7 февраля 2018 года № 195 «О присвоении имён выдающихся государственных, политических и общественных деятелей образовательным учреждениям муниципального образования Красноармейский район» муниципальному бюджетному общеобразовательному учреждению </w:t>
      </w:r>
      <w:r w:rsidR="000166E1" w:rsidRPr="00AC1D9E">
        <w:rPr>
          <w:rFonts w:ascii="Times New Roman" w:eastAsia="Times New Roman" w:hAnsi="Times New Roman" w:cs="Times New Roman"/>
          <w:sz w:val="27"/>
          <w:szCs w:val="27"/>
        </w:rPr>
        <w:t>средней</w:t>
      </w:r>
      <w:r w:rsidR="00E34780" w:rsidRPr="00AC1D9E">
        <w:rPr>
          <w:rFonts w:ascii="Times New Roman" w:eastAsia="Times New Roman" w:hAnsi="Times New Roman" w:cs="Times New Roman"/>
          <w:sz w:val="27"/>
          <w:szCs w:val="27"/>
        </w:rPr>
        <w:t xml:space="preserve"> общеобразовательной школе № </w:t>
      </w:r>
      <w:r w:rsidR="000166E1" w:rsidRPr="00AC1D9E">
        <w:rPr>
          <w:rFonts w:ascii="Times New Roman" w:eastAsia="Times New Roman" w:hAnsi="Times New Roman" w:cs="Times New Roman"/>
          <w:sz w:val="27"/>
          <w:szCs w:val="27"/>
        </w:rPr>
        <w:t>28</w:t>
      </w:r>
      <w:r w:rsidR="00E34780" w:rsidRPr="00AC1D9E">
        <w:rPr>
          <w:rFonts w:ascii="Times New Roman" w:eastAsia="Times New Roman" w:hAnsi="Times New Roman" w:cs="Times New Roman"/>
          <w:sz w:val="27"/>
          <w:szCs w:val="27"/>
        </w:rPr>
        <w:t xml:space="preserve"> присвоено </w:t>
      </w:r>
      <w:r w:rsidR="00C01AD0" w:rsidRPr="00AC1D9E">
        <w:rPr>
          <w:rFonts w:ascii="Times New Roman" w:eastAsia="Times New Roman" w:hAnsi="Times New Roman" w:cs="Times New Roman"/>
          <w:sz w:val="27"/>
          <w:szCs w:val="27"/>
        </w:rPr>
        <w:t xml:space="preserve">имени </w:t>
      </w:r>
      <w:r w:rsidR="000166E1" w:rsidRPr="00AC1D9E">
        <w:rPr>
          <w:rFonts w:ascii="Times New Roman" w:eastAsia="Times New Roman" w:hAnsi="Times New Roman" w:cs="Times New Roman"/>
          <w:sz w:val="27"/>
          <w:szCs w:val="27"/>
        </w:rPr>
        <w:t>семьи Степановых</w:t>
      </w:r>
      <w:r w:rsidR="00C01AD0" w:rsidRPr="00AC1D9E">
        <w:rPr>
          <w:rFonts w:ascii="Times New Roman" w:eastAsia="Times New Roman" w:hAnsi="Times New Roman" w:cs="Times New Roman"/>
          <w:sz w:val="27"/>
          <w:szCs w:val="27"/>
        </w:rPr>
        <w:t>.</w:t>
      </w:r>
    </w:p>
    <w:p w:rsidR="00FA7B71" w:rsidRPr="00AC1D9E" w:rsidRDefault="00FA7B71" w:rsidP="00AC1D9E">
      <w:pPr>
        <w:shd w:val="clear" w:color="auto" w:fill="FFFFFF"/>
        <w:spacing w:after="0"/>
        <w:ind w:firstLine="708"/>
        <w:jc w:val="both"/>
        <w:textAlignment w:val="baseline"/>
        <w:rPr>
          <w:rFonts w:ascii="Times New Roman" w:hAnsi="Times New Roman" w:cs="Times New Roman"/>
          <w:sz w:val="28"/>
          <w:szCs w:val="28"/>
        </w:rPr>
      </w:pPr>
      <w:r w:rsidRPr="00AC1D9E">
        <w:rPr>
          <w:rFonts w:ascii="Times New Roman" w:hAnsi="Times New Roman" w:cs="Times New Roman"/>
          <w:sz w:val="28"/>
          <w:szCs w:val="28"/>
        </w:rPr>
        <w:t>1.3. Учреждение создано без ограничения срока деятельности.</w:t>
      </w:r>
    </w:p>
    <w:p w:rsidR="00FA7B71"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1.4. Учреждение является юридическим лицом, образованным как некоммерческая организация и считается созданным со дня внесения в установленном порядке соответствующей записи в Единый государственный реестр юридических лиц. Права учреждения в части ведения уставной финансово - хозяйственной деятельности возникают с момента его государственной регистрации в налоговом органе.</w:t>
      </w:r>
    </w:p>
    <w:p w:rsidR="00A61A3C" w:rsidRPr="00A61A3C" w:rsidRDefault="00FA7B71" w:rsidP="00AC1D9E">
      <w:pPr>
        <w:pStyle w:val="21"/>
        <w:spacing w:line="276" w:lineRule="auto"/>
        <w:ind w:firstLine="851"/>
        <w:rPr>
          <w:b w:val="0"/>
          <w:bCs w:val="0"/>
          <w:sz w:val="28"/>
          <w:szCs w:val="28"/>
        </w:rPr>
      </w:pPr>
      <w:r w:rsidRPr="00EF3793">
        <w:rPr>
          <w:b w:val="0"/>
          <w:bCs w:val="0"/>
          <w:sz w:val="28"/>
          <w:szCs w:val="28"/>
        </w:rPr>
        <w:t xml:space="preserve">1.5. </w:t>
      </w:r>
      <w:r w:rsidR="00A61A3C">
        <w:rPr>
          <w:b w:val="0"/>
          <w:bCs w:val="0"/>
          <w:sz w:val="28"/>
          <w:szCs w:val="28"/>
        </w:rPr>
        <w:t xml:space="preserve">Полное официальное </w:t>
      </w:r>
      <w:r w:rsidRPr="002A1EA0">
        <w:rPr>
          <w:b w:val="0"/>
          <w:bCs w:val="0"/>
          <w:sz w:val="28"/>
          <w:szCs w:val="28"/>
        </w:rPr>
        <w:t>наименование учреждения:</w:t>
      </w:r>
      <w:r w:rsidR="00A930FB" w:rsidRPr="00EF3793">
        <w:rPr>
          <w:b w:val="0"/>
          <w:bCs w:val="0"/>
          <w:sz w:val="28"/>
          <w:szCs w:val="28"/>
        </w:rPr>
        <w:t xml:space="preserve"> </w:t>
      </w:r>
    </w:p>
    <w:p w:rsidR="00C01AD0" w:rsidRPr="00C01AD0" w:rsidRDefault="00A930FB" w:rsidP="00AC1D9E">
      <w:pPr>
        <w:pStyle w:val="21"/>
        <w:spacing w:line="276" w:lineRule="auto"/>
        <w:ind w:firstLine="851"/>
        <w:rPr>
          <w:b w:val="0"/>
          <w:sz w:val="28"/>
          <w:szCs w:val="28"/>
        </w:rPr>
      </w:pPr>
      <w:r w:rsidRPr="00EF3793">
        <w:rPr>
          <w:b w:val="0"/>
          <w:bCs w:val="0"/>
          <w:sz w:val="28"/>
          <w:szCs w:val="28"/>
        </w:rPr>
        <w:lastRenderedPageBreak/>
        <w:t xml:space="preserve">муниципальное </w:t>
      </w:r>
      <w:r w:rsidR="00C01AD0">
        <w:rPr>
          <w:b w:val="0"/>
          <w:bCs w:val="0"/>
          <w:sz w:val="28"/>
          <w:szCs w:val="28"/>
        </w:rPr>
        <w:t xml:space="preserve">бюджетное </w:t>
      </w:r>
      <w:r w:rsidR="00FA7B71" w:rsidRPr="00EF3793">
        <w:rPr>
          <w:b w:val="0"/>
          <w:bCs w:val="0"/>
          <w:sz w:val="28"/>
          <w:szCs w:val="28"/>
        </w:rPr>
        <w:t xml:space="preserve">общеобразовательное учреждение </w:t>
      </w:r>
      <w:r w:rsidR="000166E1">
        <w:rPr>
          <w:b w:val="0"/>
          <w:bCs w:val="0"/>
          <w:sz w:val="28"/>
          <w:szCs w:val="28"/>
        </w:rPr>
        <w:t xml:space="preserve">средняя </w:t>
      </w:r>
      <w:r w:rsidR="00C01AD0">
        <w:rPr>
          <w:b w:val="0"/>
          <w:bCs w:val="0"/>
          <w:sz w:val="28"/>
          <w:szCs w:val="28"/>
        </w:rPr>
        <w:t>о</w:t>
      </w:r>
      <w:r w:rsidR="00FA7B71" w:rsidRPr="00EF3793">
        <w:rPr>
          <w:b w:val="0"/>
          <w:bCs w:val="0"/>
          <w:sz w:val="28"/>
          <w:szCs w:val="28"/>
        </w:rPr>
        <w:t xml:space="preserve">бщеобразовательная школа № </w:t>
      </w:r>
      <w:r w:rsidR="000166E1">
        <w:rPr>
          <w:b w:val="0"/>
          <w:bCs w:val="0"/>
          <w:sz w:val="28"/>
          <w:szCs w:val="28"/>
        </w:rPr>
        <w:t>28</w:t>
      </w:r>
      <w:r w:rsidR="00C01AD0">
        <w:rPr>
          <w:b w:val="0"/>
          <w:bCs w:val="0"/>
          <w:sz w:val="28"/>
          <w:szCs w:val="28"/>
        </w:rPr>
        <w:t xml:space="preserve"> </w:t>
      </w:r>
      <w:r w:rsidR="00C01AD0" w:rsidRPr="00C01AD0">
        <w:rPr>
          <w:b w:val="0"/>
          <w:sz w:val="28"/>
          <w:szCs w:val="28"/>
        </w:rPr>
        <w:t xml:space="preserve">имени </w:t>
      </w:r>
      <w:r w:rsidR="000166E1">
        <w:rPr>
          <w:b w:val="0"/>
          <w:sz w:val="28"/>
          <w:szCs w:val="28"/>
        </w:rPr>
        <w:t>семьи Степановых</w:t>
      </w:r>
      <w:r w:rsidR="00C01AD0" w:rsidRPr="00C01AD0">
        <w:rPr>
          <w:b w:val="0"/>
          <w:sz w:val="28"/>
          <w:szCs w:val="28"/>
        </w:rPr>
        <w:t>.</w:t>
      </w:r>
    </w:p>
    <w:p w:rsidR="00A61A3C" w:rsidRDefault="00751A38" w:rsidP="00AC1D9E">
      <w:pPr>
        <w:pStyle w:val="21"/>
        <w:spacing w:line="276" w:lineRule="auto"/>
        <w:ind w:firstLine="851"/>
        <w:rPr>
          <w:b w:val="0"/>
          <w:bCs w:val="0"/>
          <w:sz w:val="28"/>
          <w:szCs w:val="28"/>
        </w:rPr>
      </w:pPr>
      <w:r w:rsidRPr="00C01AD0">
        <w:rPr>
          <w:b w:val="0"/>
          <w:bCs w:val="0"/>
          <w:sz w:val="28"/>
          <w:szCs w:val="28"/>
        </w:rPr>
        <w:t xml:space="preserve"> </w:t>
      </w:r>
      <w:r w:rsidR="00FA7B71" w:rsidRPr="00C01AD0">
        <w:rPr>
          <w:b w:val="0"/>
          <w:bCs w:val="0"/>
          <w:sz w:val="28"/>
          <w:szCs w:val="28"/>
        </w:rPr>
        <w:t>1.6.</w:t>
      </w:r>
      <w:r w:rsidR="005A29F7" w:rsidRPr="00C01AD0">
        <w:rPr>
          <w:b w:val="0"/>
          <w:bCs w:val="0"/>
          <w:sz w:val="28"/>
          <w:szCs w:val="28"/>
        </w:rPr>
        <w:t xml:space="preserve"> </w:t>
      </w:r>
      <w:r w:rsidR="00A61A3C" w:rsidRPr="00C01AD0">
        <w:rPr>
          <w:b w:val="0"/>
          <w:bCs w:val="0"/>
          <w:sz w:val="28"/>
          <w:szCs w:val="28"/>
        </w:rPr>
        <w:t xml:space="preserve">Сокращенное официальное </w:t>
      </w:r>
      <w:r w:rsidR="00FA7B71" w:rsidRPr="00C01AD0">
        <w:rPr>
          <w:b w:val="0"/>
          <w:bCs w:val="0"/>
          <w:sz w:val="28"/>
          <w:szCs w:val="28"/>
        </w:rPr>
        <w:t>наименование учреждения:</w:t>
      </w:r>
    </w:p>
    <w:p w:rsidR="00C01AD0" w:rsidRPr="00AC1D9E" w:rsidRDefault="000166E1" w:rsidP="00424C7D">
      <w:pPr>
        <w:pStyle w:val="21"/>
        <w:ind w:firstLine="851"/>
        <w:rPr>
          <w:b w:val="0"/>
          <w:bCs w:val="0"/>
          <w:sz w:val="28"/>
          <w:szCs w:val="28"/>
        </w:rPr>
      </w:pPr>
      <w:r w:rsidRPr="00AC1D9E">
        <w:rPr>
          <w:b w:val="0"/>
          <w:bCs w:val="0"/>
          <w:sz w:val="28"/>
          <w:szCs w:val="28"/>
        </w:rPr>
        <w:t>МБОУ СОШ №28 имени семьи Степановых.</w:t>
      </w:r>
    </w:p>
    <w:p w:rsidR="00FA7B71" w:rsidRPr="00EF3793" w:rsidRDefault="00FA7B71" w:rsidP="00424C7D">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1.7.Учреждение является:</w:t>
      </w:r>
    </w:p>
    <w:p w:rsidR="00FA7B71" w:rsidRPr="00EF3793" w:rsidRDefault="00FA7B71" w:rsidP="00424C7D">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по организационно - правовой форме -  учреждение;</w:t>
      </w:r>
    </w:p>
    <w:p w:rsidR="00FA7B71" w:rsidRPr="00EF3793" w:rsidRDefault="00A930FB" w:rsidP="00424C7D">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 xml:space="preserve">по типу – </w:t>
      </w:r>
      <w:r w:rsidR="008F6F65">
        <w:rPr>
          <w:rFonts w:ascii="Times New Roman" w:hAnsi="Times New Roman" w:cs="Times New Roman"/>
          <w:sz w:val="28"/>
          <w:szCs w:val="28"/>
        </w:rPr>
        <w:t>бюджетное</w:t>
      </w:r>
      <w:r w:rsidR="00FA7B71" w:rsidRPr="00EF3793">
        <w:rPr>
          <w:rFonts w:ascii="Times New Roman" w:hAnsi="Times New Roman" w:cs="Times New Roman"/>
          <w:sz w:val="28"/>
          <w:szCs w:val="28"/>
        </w:rPr>
        <w:t>;</w:t>
      </w:r>
    </w:p>
    <w:p w:rsidR="00FA7B71" w:rsidRPr="00EF3793" w:rsidRDefault="00FA7B71" w:rsidP="00424C7D">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 xml:space="preserve">тип учреждения в соответствии с образовательными программами, реализация которых является основной целью  деятельности учреждения – общеобразовательное учреждение. </w:t>
      </w:r>
    </w:p>
    <w:p w:rsidR="00FA7B71" w:rsidRPr="00EF3793" w:rsidRDefault="00B552ED" w:rsidP="00424C7D">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1.8. Местонахождение</w:t>
      </w:r>
      <w:r w:rsidR="00FA7B71" w:rsidRPr="00EF3793">
        <w:rPr>
          <w:rFonts w:ascii="Times New Roman" w:hAnsi="Times New Roman" w:cs="Times New Roman"/>
          <w:sz w:val="28"/>
          <w:szCs w:val="28"/>
        </w:rPr>
        <w:t xml:space="preserve"> учреждения:</w:t>
      </w:r>
    </w:p>
    <w:p w:rsidR="00FA7B71" w:rsidRPr="00AC1D9E" w:rsidRDefault="000166E1" w:rsidP="00424C7D">
      <w:pPr>
        <w:pStyle w:val="21"/>
        <w:ind w:firstLine="851"/>
        <w:rPr>
          <w:b w:val="0"/>
          <w:bCs w:val="0"/>
          <w:sz w:val="28"/>
          <w:szCs w:val="28"/>
        </w:rPr>
      </w:pPr>
      <w:r w:rsidRPr="00AC1D9E">
        <w:rPr>
          <w:b w:val="0"/>
          <w:bCs w:val="0"/>
          <w:sz w:val="28"/>
          <w:szCs w:val="28"/>
        </w:rPr>
        <w:t>353834, РФ, Краснодарский край, Красноармейский район, ст. Чебургольская, ул. Школьная, 2</w:t>
      </w:r>
    </w:p>
    <w:p w:rsidR="00FA7B71" w:rsidRPr="000166E1" w:rsidRDefault="00A61A3C" w:rsidP="000166E1">
      <w:pPr>
        <w:pStyle w:val="21"/>
        <w:ind w:firstLine="851"/>
        <w:rPr>
          <w:b w:val="0"/>
          <w:bCs w:val="0"/>
          <w:color w:val="FF0000"/>
          <w:sz w:val="28"/>
          <w:szCs w:val="28"/>
        </w:rPr>
      </w:pPr>
      <w:r>
        <w:rPr>
          <w:sz w:val="28"/>
          <w:szCs w:val="28"/>
        </w:rPr>
        <w:t>Почтовый адрес:</w:t>
      </w:r>
      <w:r w:rsidR="000166E1">
        <w:rPr>
          <w:color w:val="FF0000"/>
          <w:sz w:val="28"/>
          <w:szCs w:val="28"/>
        </w:rPr>
        <w:t xml:space="preserve"> </w:t>
      </w:r>
      <w:r w:rsidR="000166E1" w:rsidRPr="00AC1D9E">
        <w:rPr>
          <w:b w:val="0"/>
          <w:bCs w:val="0"/>
          <w:sz w:val="28"/>
          <w:szCs w:val="28"/>
        </w:rPr>
        <w:t>353834, РФ, Краснодарский край, Красноармейский район, ст. Чебургольская, ул. Школьная, 2</w:t>
      </w:r>
    </w:p>
    <w:p w:rsidR="00B552ED" w:rsidRDefault="007E5F7A" w:rsidP="00424C7D">
      <w:pPr>
        <w:pStyle w:val="21"/>
        <w:ind w:firstLine="851"/>
        <w:rPr>
          <w:b w:val="0"/>
          <w:bCs w:val="0"/>
          <w:sz w:val="28"/>
          <w:szCs w:val="28"/>
        </w:rPr>
      </w:pPr>
      <w:r w:rsidRPr="00EF3793">
        <w:rPr>
          <w:b w:val="0"/>
          <w:bCs w:val="0"/>
          <w:sz w:val="28"/>
          <w:szCs w:val="28"/>
        </w:rPr>
        <w:t xml:space="preserve">1.9. Учредителем </w:t>
      </w:r>
      <w:r w:rsidR="00B552ED">
        <w:rPr>
          <w:b w:val="0"/>
          <w:bCs w:val="0"/>
          <w:sz w:val="28"/>
          <w:szCs w:val="28"/>
        </w:rPr>
        <w:t xml:space="preserve">Учреждения является: </w:t>
      </w:r>
      <w:r w:rsidR="00FA7B71" w:rsidRPr="00EF3793">
        <w:rPr>
          <w:b w:val="0"/>
          <w:bCs w:val="0"/>
          <w:sz w:val="28"/>
          <w:szCs w:val="28"/>
        </w:rPr>
        <w:t>муниципальное образование Красноармейский район.</w:t>
      </w:r>
      <w:r w:rsidR="00B552ED">
        <w:rPr>
          <w:b w:val="0"/>
          <w:bCs w:val="0"/>
          <w:sz w:val="28"/>
          <w:szCs w:val="28"/>
        </w:rPr>
        <w:t xml:space="preserve"> (далее – Красноармейский район).</w:t>
      </w:r>
    </w:p>
    <w:p w:rsidR="00FA7B71" w:rsidRPr="00EF3793" w:rsidRDefault="00FA7B71" w:rsidP="00424C7D">
      <w:pPr>
        <w:pStyle w:val="21"/>
        <w:ind w:firstLine="851"/>
        <w:rPr>
          <w:b w:val="0"/>
          <w:bCs w:val="0"/>
          <w:sz w:val="28"/>
          <w:szCs w:val="28"/>
        </w:rPr>
      </w:pPr>
      <w:r w:rsidRPr="00EF3793">
        <w:rPr>
          <w:b w:val="0"/>
          <w:bCs w:val="0"/>
          <w:sz w:val="28"/>
          <w:szCs w:val="28"/>
        </w:rPr>
        <w:t xml:space="preserve"> Функции и полномо</w:t>
      </w:r>
      <w:r w:rsidR="00B552ED">
        <w:rPr>
          <w:b w:val="0"/>
          <w:bCs w:val="0"/>
          <w:sz w:val="28"/>
          <w:szCs w:val="28"/>
        </w:rPr>
        <w:t>чия у</w:t>
      </w:r>
      <w:r w:rsidRPr="00EF3793">
        <w:rPr>
          <w:b w:val="0"/>
          <w:bCs w:val="0"/>
          <w:sz w:val="28"/>
          <w:szCs w:val="28"/>
        </w:rPr>
        <w:t>чре</w:t>
      </w:r>
      <w:r w:rsidR="007E5F7A" w:rsidRPr="00EF3793">
        <w:rPr>
          <w:b w:val="0"/>
          <w:bCs w:val="0"/>
          <w:sz w:val="28"/>
          <w:szCs w:val="28"/>
        </w:rPr>
        <w:t xml:space="preserve">дителя </w:t>
      </w:r>
      <w:r w:rsidR="00B552ED">
        <w:rPr>
          <w:b w:val="0"/>
          <w:bCs w:val="0"/>
          <w:sz w:val="28"/>
          <w:szCs w:val="28"/>
        </w:rPr>
        <w:t xml:space="preserve">Учреждения </w:t>
      </w:r>
      <w:r w:rsidRPr="00EF3793">
        <w:rPr>
          <w:b w:val="0"/>
          <w:bCs w:val="0"/>
          <w:sz w:val="28"/>
          <w:szCs w:val="28"/>
        </w:rPr>
        <w:t>осуществляет управление образования администрации муниципального образования Красноармейский район.</w:t>
      </w:r>
      <w:r w:rsidR="00B552ED">
        <w:rPr>
          <w:b w:val="0"/>
          <w:bCs w:val="0"/>
          <w:sz w:val="28"/>
          <w:szCs w:val="28"/>
        </w:rPr>
        <w:t xml:space="preserve"> (далее – управление образования).</w:t>
      </w:r>
      <w:r w:rsidRPr="00EF3793">
        <w:rPr>
          <w:b w:val="0"/>
          <w:bCs w:val="0"/>
          <w:sz w:val="28"/>
          <w:szCs w:val="28"/>
        </w:rPr>
        <w:t xml:space="preserve"> Взаимоотноше</w:t>
      </w:r>
      <w:r w:rsidR="00B552ED">
        <w:rPr>
          <w:b w:val="0"/>
          <w:bCs w:val="0"/>
          <w:sz w:val="28"/>
          <w:szCs w:val="28"/>
        </w:rPr>
        <w:t>ния между У</w:t>
      </w:r>
      <w:r w:rsidRPr="00EF3793">
        <w:rPr>
          <w:b w:val="0"/>
          <w:bCs w:val="0"/>
          <w:sz w:val="28"/>
          <w:szCs w:val="28"/>
        </w:rPr>
        <w:t>чреждением и Учредителем определяются и регулируются договором.</w:t>
      </w:r>
    </w:p>
    <w:p w:rsidR="00FA7B71" w:rsidRPr="00EF3793" w:rsidRDefault="00FA7B71" w:rsidP="00424C7D">
      <w:pPr>
        <w:pStyle w:val="21"/>
        <w:ind w:firstLine="851"/>
        <w:rPr>
          <w:b w:val="0"/>
          <w:bCs w:val="0"/>
          <w:sz w:val="28"/>
          <w:szCs w:val="28"/>
        </w:rPr>
      </w:pPr>
      <w:r w:rsidRPr="00EF3793">
        <w:rPr>
          <w:b w:val="0"/>
          <w:bCs w:val="0"/>
          <w:sz w:val="28"/>
          <w:szCs w:val="28"/>
        </w:rPr>
        <w:t xml:space="preserve">1.10. Место нахождения Учредителя: 353800, Российская Федерация, Краснодарский край, Красноармейский район, </w:t>
      </w:r>
      <w:r w:rsidR="007E5F7A" w:rsidRPr="00EF3793">
        <w:rPr>
          <w:b w:val="0"/>
          <w:bCs w:val="0"/>
          <w:sz w:val="28"/>
          <w:szCs w:val="28"/>
        </w:rPr>
        <w:t xml:space="preserve">станица Полтавская, улица Красная </w:t>
      </w:r>
      <w:r w:rsidRPr="00EF3793">
        <w:rPr>
          <w:b w:val="0"/>
          <w:bCs w:val="0"/>
          <w:sz w:val="28"/>
          <w:szCs w:val="28"/>
        </w:rPr>
        <w:t>, 110.</w:t>
      </w:r>
    </w:p>
    <w:p w:rsidR="00FA7B71" w:rsidRPr="00C15C9F" w:rsidRDefault="00FA7B71" w:rsidP="00424C7D">
      <w:pPr>
        <w:spacing w:after="0"/>
        <w:ind w:firstLine="851"/>
        <w:jc w:val="both"/>
        <w:rPr>
          <w:rFonts w:ascii="Times New Roman" w:hAnsi="Times New Roman" w:cs="Times New Roman"/>
          <w:color w:val="FF0000"/>
          <w:sz w:val="28"/>
          <w:szCs w:val="28"/>
        </w:rPr>
      </w:pPr>
      <w:r w:rsidRPr="00EF3793">
        <w:rPr>
          <w:rFonts w:ascii="Times New Roman" w:hAnsi="Times New Roman" w:cs="Times New Roman"/>
          <w:sz w:val="28"/>
          <w:szCs w:val="28"/>
        </w:rPr>
        <w:t>1.11</w:t>
      </w:r>
      <w:r w:rsidRPr="00C15C9F">
        <w:rPr>
          <w:rFonts w:ascii="Times New Roman" w:hAnsi="Times New Roman" w:cs="Times New Roman"/>
          <w:color w:val="FF0000"/>
          <w:sz w:val="28"/>
          <w:szCs w:val="28"/>
        </w:rPr>
        <w:t xml:space="preserve">. </w:t>
      </w:r>
      <w:r w:rsidRPr="004651A1">
        <w:rPr>
          <w:rFonts w:ascii="Times New Roman" w:hAnsi="Times New Roman" w:cs="Times New Roman"/>
          <w:sz w:val="28"/>
          <w:szCs w:val="28"/>
        </w:rPr>
        <w:t>Собственником имущества  учреждения является муниципальное образование Красноармейский район. Функции и полномочия собственника имущества осуществляет управление муниципальной собственностью муниципального образования Красноармейский район.</w:t>
      </w:r>
    </w:p>
    <w:p w:rsidR="00FA7B71" w:rsidRPr="004651A1" w:rsidRDefault="00550B8E" w:rsidP="00424C7D">
      <w:pPr>
        <w:spacing w:after="0"/>
        <w:ind w:firstLine="851"/>
        <w:jc w:val="both"/>
        <w:rPr>
          <w:rFonts w:ascii="Times New Roman" w:hAnsi="Times New Roman" w:cs="Times New Roman"/>
          <w:sz w:val="28"/>
          <w:szCs w:val="28"/>
        </w:rPr>
      </w:pPr>
      <w:r w:rsidRPr="004651A1">
        <w:rPr>
          <w:rFonts w:ascii="Times New Roman" w:hAnsi="Times New Roman" w:cs="Times New Roman"/>
          <w:sz w:val="28"/>
          <w:szCs w:val="28"/>
        </w:rPr>
        <w:t>Имущество</w:t>
      </w:r>
      <w:r w:rsidR="00FA7B71" w:rsidRPr="004651A1">
        <w:rPr>
          <w:rFonts w:ascii="Times New Roman" w:hAnsi="Times New Roman" w:cs="Times New Roman"/>
          <w:sz w:val="28"/>
          <w:szCs w:val="28"/>
        </w:rPr>
        <w:t xml:space="preserve"> учреждения закрепляется за ним на праве оперативного управления и на основании приказа начальника управления муниципальной собственностью администрации муниципального образования Красноармейский район.</w:t>
      </w:r>
    </w:p>
    <w:p w:rsidR="00FA7B71" w:rsidRPr="00AC1D9E" w:rsidRDefault="00FA7B71" w:rsidP="00424C7D">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1.12. Учреждение в целях реализации принципа преемственности общего образования, в соответствии с муниципальным заданием организует бесплатное обучение  по</w:t>
      </w:r>
      <w:r w:rsidR="00B37912" w:rsidRPr="00EF3793">
        <w:rPr>
          <w:rFonts w:ascii="Times New Roman" w:hAnsi="Times New Roman" w:cs="Times New Roman"/>
          <w:sz w:val="28"/>
          <w:szCs w:val="28"/>
        </w:rPr>
        <w:t xml:space="preserve"> </w:t>
      </w:r>
      <w:r w:rsidR="00B37912" w:rsidRPr="00AC1D9E">
        <w:rPr>
          <w:rFonts w:ascii="Times New Roman" w:hAnsi="Times New Roman" w:cs="Times New Roman"/>
          <w:sz w:val="28"/>
          <w:szCs w:val="28"/>
        </w:rPr>
        <w:t xml:space="preserve">программам начального общего, </w:t>
      </w:r>
      <w:r w:rsidRPr="00AC1D9E">
        <w:rPr>
          <w:rFonts w:ascii="Times New Roman" w:hAnsi="Times New Roman" w:cs="Times New Roman"/>
          <w:sz w:val="28"/>
          <w:szCs w:val="28"/>
        </w:rPr>
        <w:t>осно</w:t>
      </w:r>
      <w:r w:rsidR="00AC1D9E" w:rsidRPr="00AC1D9E">
        <w:rPr>
          <w:rFonts w:ascii="Times New Roman" w:hAnsi="Times New Roman" w:cs="Times New Roman"/>
          <w:sz w:val="28"/>
          <w:szCs w:val="28"/>
        </w:rPr>
        <w:t xml:space="preserve">вного общего и среднего общего </w:t>
      </w:r>
      <w:r w:rsidRPr="00AC1D9E">
        <w:rPr>
          <w:rFonts w:ascii="Times New Roman" w:hAnsi="Times New Roman" w:cs="Times New Roman"/>
          <w:sz w:val="28"/>
          <w:szCs w:val="28"/>
        </w:rPr>
        <w:t>образования. В учреждении реализуются программы дополнительного образования.</w:t>
      </w:r>
    </w:p>
    <w:p w:rsidR="00AC1D9E" w:rsidRPr="006E56E0" w:rsidRDefault="00AC1D9E" w:rsidP="00AC1D9E">
      <w:pPr>
        <w:autoSpaceDE w:val="0"/>
        <w:autoSpaceDN w:val="0"/>
        <w:adjustRightInd w:val="0"/>
        <w:spacing w:after="0"/>
        <w:ind w:firstLine="851"/>
        <w:jc w:val="both"/>
        <w:rPr>
          <w:rFonts w:ascii="Times New Roman" w:eastAsia="Times New Roman" w:hAnsi="Times New Roman" w:cs="Times New Roman"/>
          <w:sz w:val="28"/>
          <w:szCs w:val="28"/>
        </w:rPr>
      </w:pPr>
      <w:r w:rsidRPr="006E56E0">
        <w:rPr>
          <w:rFonts w:ascii="Times New Roman" w:eastAsia="Times New Roman" w:hAnsi="Times New Roman" w:cs="Times New Roman"/>
          <w:sz w:val="28"/>
          <w:szCs w:val="28"/>
        </w:rPr>
        <w:t xml:space="preserve">В учреждениях могут быть созданы условия для осуществления присмотра и ухода за детьми в группах продлённого дня. Решение об открытие группы продлённого дня и о режиме пребывания в ней детей принимается образовательной организацией, реализующей образовательные программы </w:t>
      </w:r>
      <w:r w:rsidRPr="006E56E0">
        <w:rPr>
          <w:rFonts w:ascii="Times New Roman" w:eastAsia="Times New Roman" w:hAnsi="Times New Roman" w:cs="Times New Roman"/>
          <w:sz w:val="28"/>
          <w:szCs w:val="28"/>
        </w:rPr>
        <w:lastRenderedPageBreak/>
        <w:t>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FA7B71" w:rsidRPr="00EF3793" w:rsidRDefault="00550B8E" w:rsidP="00424C7D">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FA7B71" w:rsidRPr="00EF3793">
        <w:rPr>
          <w:rFonts w:ascii="Times New Roman" w:hAnsi="Times New Roman" w:cs="Times New Roman"/>
          <w:sz w:val="28"/>
          <w:szCs w:val="28"/>
        </w:rPr>
        <w:t>находится в ведомственном подчинении управления об</w:t>
      </w:r>
      <w:r w:rsidR="00C15C9F">
        <w:rPr>
          <w:rFonts w:ascii="Times New Roman" w:hAnsi="Times New Roman" w:cs="Times New Roman"/>
          <w:sz w:val="28"/>
          <w:szCs w:val="28"/>
        </w:rPr>
        <w:t>разования.</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 xml:space="preserve">Учреждение имеет право на выдачу выпускникам документа государственного образца о соответствующем уровне образования, заверенного печатью с </w:t>
      </w:r>
      <w:r w:rsidR="00DC2983" w:rsidRPr="00EF3793">
        <w:rPr>
          <w:rFonts w:ascii="Times New Roman" w:hAnsi="Times New Roman" w:cs="Times New Roman"/>
          <w:sz w:val="28"/>
          <w:szCs w:val="28"/>
        </w:rPr>
        <w:t>указанием полного названия</w:t>
      </w:r>
      <w:r w:rsidR="008D6D4D" w:rsidRPr="00EF3793">
        <w:rPr>
          <w:rFonts w:ascii="Times New Roman" w:hAnsi="Times New Roman" w:cs="Times New Roman"/>
          <w:sz w:val="28"/>
          <w:szCs w:val="28"/>
        </w:rPr>
        <w:t xml:space="preserve"> Учреждения</w:t>
      </w:r>
      <w:r w:rsidRPr="00EF3793">
        <w:rPr>
          <w:rFonts w:ascii="Times New Roman" w:hAnsi="Times New Roman" w:cs="Times New Roman"/>
          <w:sz w:val="28"/>
          <w:szCs w:val="28"/>
        </w:rPr>
        <w:t xml:space="preserve">. Это право возникает у  учреждения с момента ее государственной аккредитации, подтвержденной свидетельством о государственной аккредитации. </w:t>
      </w:r>
    </w:p>
    <w:p w:rsidR="00FA7B71" w:rsidRPr="00EF3793" w:rsidRDefault="005E3378" w:rsidP="00424C7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A7B71" w:rsidRPr="00EF3793">
        <w:rPr>
          <w:rFonts w:ascii="Times New Roman" w:hAnsi="Times New Roman" w:cs="Times New Roman"/>
          <w:sz w:val="28"/>
          <w:szCs w:val="28"/>
        </w:rPr>
        <w:t>1.13. Право на ведение образовательной деятельности и на льготы, установленные законодательством Российской Федерации, возникает с момента выдачи учреждению аккредитации на образовательную деятельность.</w:t>
      </w:r>
    </w:p>
    <w:p w:rsidR="00FA7B71" w:rsidRPr="00EF3793" w:rsidRDefault="00FA7B71" w:rsidP="00424C7D">
      <w:pPr>
        <w:pStyle w:val="21"/>
        <w:spacing w:line="276" w:lineRule="auto"/>
        <w:ind w:firstLine="851"/>
        <w:rPr>
          <w:b w:val="0"/>
          <w:bCs w:val="0"/>
          <w:sz w:val="28"/>
          <w:szCs w:val="28"/>
        </w:rPr>
      </w:pPr>
      <w:r w:rsidRPr="00EF3793">
        <w:rPr>
          <w:b w:val="0"/>
          <w:bCs w:val="0"/>
          <w:sz w:val="28"/>
          <w:szCs w:val="28"/>
        </w:rPr>
        <w:t>1.14. Учреждение осуществляет свою образовательную, правовую и хозяйственно-экономическую деятельность, руководствуясь Конституцией Российской Федерации, федеральным законом «Об образовании в Российской Федерации», иными фе</w:t>
      </w:r>
      <w:r w:rsidR="005E3378">
        <w:rPr>
          <w:b w:val="0"/>
          <w:bCs w:val="0"/>
          <w:sz w:val="28"/>
          <w:szCs w:val="28"/>
        </w:rPr>
        <w:t xml:space="preserve">деральными законами, указами и </w:t>
      </w:r>
      <w:r w:rsidRPr="00EF3793">
        <w:rPr>
          <w:b w:val="0"/>
          <w:bCs w:val="0"/>
          <w:sz w:val="28"/>
          <w:szCs w:val="28"/>
        </w:rPr>
        <w:t>распоряжениями Президента Российс</w:t>
      </w:r>
      <w:r w:rsidR="005E3378">
        <w:rPr>
          <w:b w:val="0"/>
          <w:bCs w:val="0"/>
          <w:sz w:val="28"/>
          <w:szCs w:val="28"/>
        </w:rPr>
        <w:t xml:space="preserve">кой Федерации, постановлениями </w:t>
      </w:r>
      <w:r w:rsidRPr="00EF3793">
        <w:rPr>
          <w:b w:val="0"/>
          <w:bCs w:val="0"/>
          <w:sz w:val="28"/>
          <w:szCs w:val="28"/>
        </w:rPr>
        <w:t>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Краснодарского края, муниципальными правовыми актами муниципального обр</w:t>
      </w:r>
      <w:r w:rsidR="005E3378">
        <w:rPr>
          <w:b w:val="0"/>
          <w:bCs w:val="0"/>
          <w:sz w:val="28"/>
          <w:szCs w:val="28"/>
        </w:rPr>
        <w:t>азования Красноармейский район,</w:t>
      </w:r>
      <w:r w:rsidRPr="00EF3793">
        <w:rPr>
          <w:b w:val="0"/>
          <w:bCs w:val="0"/>
          <w:sz w:val="28"/>
          <w:szCs w:val="28"/>
        </w:rPr>
        <w:t xml:space="preserve"> настоящим Уставом, локальными актами, организует образовательную деятельность в соответствии с действующими требованиями СанПиН.</w:t>
      </w:r>
    </w:p>
    <w:p w:rsidR="00FA7B71" w:rsidRPr="00EF3793" w:rsidRDefault="00FA7B71" w:rsidP="00424C7D">
      <w:pPr>
        <w:autoSpaceDE w:val="0"/>
        <w:autoSpaceDN w:val="0"/>
        <w:adjustRightInd w:val="0"/>
        <w:spacing w:after="0"/>
        <w:jc w:val="both"/>
        <w:rPr>
          <w:rFonts w:ascii="Times New Roman" w:hAnsi="Times New Roman" w:cs="Times New Roman"/>
          <w:sz w:val="28"/>
          <w:szCs w:val="28"/>
        </w:rPr>
      </w:pPr>
      <w:r w:rsidRPr="00EF3793">
        <w:rPr>
          <w:rFonts w:ascii="Times New Roman" w:hAnsi="Times New Roman" w:cs="Times New Roman"/>
          <w:sz w:val="28"/>
          <w:szCs w:val="28"/>
        </w:rPr>
        <w:tab/>
        <w:t>1.15. Уч</w:t>
      </w:r>
      <w:r w:rsidR="005E3378">
        <w:rPr>
          <w:rFonts w:ascii="Times New Roman" w:hAnsi="Times New Roman" w:cs="Times New Roman"/>
          <w:sz w:val="28"/>
          <w:szCs w:val="28"/>
        </w:rPr>
        <w:t xml:space="preserve">реждение имеет самостоятельный баланс, </w:t>
      </w:r>
      <w:r w:rsidRPr="00EF3793">
        <w:rPr>
          <w:rFonts w:ascii="Times New Roman" w:hAnsi="Times New Roman" w:cs="Times New Roman"/>
          <w:sz w:val="28"/>
          <w:szCs w:val="28"/>
        </w:rPr>
        <w:t>обособленное имущество, расчетный и иные счета в банках, круглую печать утвержденного образца со своим наименованием. Учреждение вправе иметь штампы и бланки со своим наименованием, зарегистрированную в установленном порядке эмблему и другие средства индивидуализации.</w:t>
      </w:r>
    </w:p>
    <w:p w:rsidR="00FA7B71" w:rsidRPr="00EF3793" w:rsidRDefault="00FA7B71" w:rsidP="00424C7D">
      <w:pPr>
        <w:pStyle w:val="a4"/>
        <w:shd w:val="clear" w:color="auto" w:fill="FFFFFF"/>
        <w:spacing w:before="0" w:beforeAutospacing="0" w:after="0" w:afterAutospacing="0" w:line="276" w:lineRule="auto"/>
        <w:ind w:firstLine="851"/>
        <w:jc w:val="both"/>
        <w:rPr>
          <w:b/>
          <w:bCs/>
        </w:rPr>
      </w:pPr>
      <w:r w:rsidRPr="00EF3793">
        <w:rPr>
          <w:sz w:val="28"/>
          <w:szCs w:val="28"/>
        </w:rPr>
        <w:t>1.16.Учреждение может осуществлять ведение бухгалтерского учета самостоятельно</w:t>
      </w:r>
      <w:r w:rsidR="00040D78" w:rsidRPr="00EF3793">
        <w:rPr>
          <w:sz w:val="28"/>
          <w:szCs w:val="28"/>
        </w:rPr>
        <w:t>, либо по договору обслуживаться муниципальным казенным учреждением укрупненной централизованной бухгалтерией при управлении образования муниципального образования Красноармейский район</w:t>
      </w:r>
      <w:r w:rsidRPr="00EF3793">
        <w:rPr>
          <w:sz w:val="28"/>
          <w:szCs w:val="28"/>
        </w:rPr>
        <w:t>.</w:t>
      </w:r>
    </w:p>
    <w:p w:rsidR="00C15C9F" w:rsidRPr="005E3378" w:rsidRDefault="00FA7B71" w:rsidP="00EB2EFA">
      <w:pPr>
        <w:autoSpaceDE w:val="0"/>
        <w:autoSpaceDN w:val="0"/>
        <w:adjustRightInd w:val="0"/>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1.17</w:t>
      </w:r>
      <w:r w:rsidRPr="00C15C9F">
        <w:rPr>
          <w:rFonts w:ascii="Times New Roman" w:hAnsi="Times New Roman" w:cs="Times New Roman"/>
          <w:sz w:val="28"/>
          <w:szCs w:val="28"/>
        </w:rPr>
        <w:t>.</w:t>
      </w:r>
      <w:r w:rsidR="00C15C9F" w:rsidRPr="00C15C9F">
        <w:rPr>
          <w:rFonts w:ascii="Times New Roman" w:hAnsi="Times New Roman" w:cs="Times New Roman"/>
          <w:sz w:val="28"/>
          <w:szCs w:val="28"/>
        </w:rPr>
        <w:t xml:space="preserve"> Учреждение имеет в своей структуре различные структурные подразделения, обеспечивающие реализацию основных и дополнительных обще</w:t>
      </w:r>
      <w:r w:rsidR="00EB2EFA">
        <w:rPr>
          <w:rFonts w:ascii="Times New Roman" w:hAnsi="Times New Roman" w:cs="Times New Roman"/>
          <w:sz w:val="28"/>
          <w:szCs w:val="28"/>
        </w:rPr>
        <w:t>образовательных программ</w:t>
      </w:r>
      <w:r w:rsidR="005E3378" w:rsidRPr="005E3378">
        <w:rPr>
          <w:rFonts w:ascii="Times New Roman" w:hAnsi="Times New Roman" w:cs="Times New Roman"/>
          <w:sz w:val="28"/>
          <w:szCs w:val="28"/>
        </w:rPr>
        <w:t>.</w:t>
      </w:r>
    </w:p>
    <w:p w:rsidR="00C15C9F" w:rsidRDefault="00C15C9F" w:rsidP="00C15C9F">
      <w:pPr>
        <w:autoSpaceDE w:val="0"/>
        <w:autoSpaceDN w:val="0"/>
        <w:adjustRightInd w:val="0"/>
        <w:spacing w:after="0"/>
        <w:ind w:firstLine="851"/>
        <w:jc w:val="both"/>
        <w:rPr>
          <w:rFonts w:ascii="Times New Roman" w:hAnsi="Times New Roman" w:cs="Times New Roman"/>
          <w:sz w:val="28"/>
          <w:szCs w:val="28"/>
        </w:rPr>
      </w:pPr>
      <w:r w:rsidRPr="00C15C9F">
        <w:rPr>
          <w:rFonts w:ascii="Times New Roman" w:hAnsi="Times New Roman" w:cs="Times New Roman"/>
          <w:sz w:val="28"/>
          <w:szCs w:val="28"/>
        </w:rPr>
        <w:lastRenderedPageBreak/>
        <w:t>Структурное подразделение не является юридическим лицом и находится в месте расположения юридического лица, действует на основании Устава Учреждения и Положения о соответствующем структурном подразделении, утвержденным приказом директора.</w:t>
      </w:r>
    </w:p>
    <w:p w:rsidR="00C15C9F" w:rsidRPr="00C15C9F" w:rsidRDefault="00C15C9F" w:rsidP="00C15C9F">
      <w:pPr>
        <w:autoSpaceDE w:val="0"/>
        <w:autoSpaceDN w:val="0"/>
        <w:adjustRightInd w:val="0"/>
        <w:spacing w:after="0"/>
        <w:ind w:firstLine="851"/>
        <w:jc w:val="both"/>
        <w:rPr>
          <w:rFonts w:ascii="Times New Roman" w:hAnsi="Times New Roman" w:cs="Times New Roman"/>
          <w:sz w:val="28"/>
          <w:szCs w:val="28"/>
        </w:rPr>
      </w:pPr>
      <w:r w:rsidRPr="00C15C9F">
        <w:rPr>
          <w:rFonts w:ascii="Times New Roman" w:hAnsi="Times New Roman" w:cs="Times New Roman"/>
          <w:sz w:val="28"/>
          <w:szCs w:val="28"/>
        </w:rPr>
        <w:t>Учреждение вправе в установленном законодательством Российской Федерации порядке создавать филиалы. Филиалы Учреждения не обладают правами юридического лица и действуют на основании Устава Учреждения и Положения о соответствующем филиале. Положение о филиале Учреждения утверждается приказом директора Учреждения после принятия администрацией муниципального образования Красноармейский район  решения о создании филиала Учреждения. Имущество филиалов является частью имущества Учреждения.</w:t>
      </w:r>
    </w:p>
    <w:p w:rsidR="00C15C9F" w:rsidRPr="00B51FCD" w:rsidRDefault="00C15C9F" w:rsidP="00C15C9F">
      <w:pPr>
        <w:autoSpaceDE w:val="0"/>
        <w:autoSpaceDN w:val="0"/>
        <w:adjustRightInd w:val="0"/>
        <w:spacing w:after="0"/>
        <w:ind w:firstLine="851"/>
        <w:jc w:val="both"/>
        <w:rPr>
          <w:rFonts w:ascii="Times New Roman" w:hAnsi="Times New Roman" w:cs="Times New Roman"/>
          <w:sz w:val="28"/>
          <w:szCs w:val="28"/>
        </w:rPr>
      </w:pPr>
      <w:r w:rsidRPr="00C15C9F">
        <w:rPr>
          <w:rFonts w:ascii="Times New Roman" w:hAnsi="Times New Roman" w:cs="Times New Roman"/>
          <w:sz w:val="28"/>
          <w:szCs w:val="28"/>
        </w:rPr>
        <w:t>Филиалы Учреждения организуют свою работу от имени и в интересах Учреждения, руководители филиалов назначаются руководителем Учреждения. Филиалы Учреждения создаются и ликвидируются в порядке, установленном законодательством Российской Федерации.</w:t>
      </w:r>
    </w:p>
    <w:p w:rsidR="005E3378" w:rsidRPr="00B51FCD" w:rsidRDefault="005E3378" w:rsidP="005E3378">
      <w:pPr>
        <w:autoSpaceDE w:val="0"/>
        <w:autoSpaceDN w:val="0"/>
        <w:adjustRightInd w:val="0"/>
        <w:spacing w:after="0"/>
        <w:ind w:firstLine="851"/>
        <w:jc w:val="both"/>
        <w:rPr>
          <w:rFonts w:ascii="Times New Roman" w:hAnsi="Times New Roman" w:cs="Times New Roman"/>
          <w:sz w:val="28"/>
          <w:szCs w:val="28"/>
        </w:rPr>
      </w:pPr>
      <w:r w:rsidRPr="00B51FCD">
        <w:rPr>
          <w:rFonts w:ascii="Times New Roman" w:hAnsi="Times New Roman" w:cs="Times New Roman"/>
          <w:sz w:val="28"/>
          <w:szCs w:val="28"/>
        </w:rPr>
        <w:t>В учреждении создано структурное подразделение - Центр образования естественно-научной направленности «Точка роста» (далее-Центр) для реализации основных и дополнительных общеобразовательных программ  естественно</w:t>
      </w:r>
      <w:r w:rsidR="00B51FCD" w:rsidRPr="00B51FCD">
        <w:rPr>
          <w:rFonts w:ascii="Times New Roman" w:hAnsi="Times New Roman" w:cs="Times New Roman"/>
          <w:sz w:val="28"/>
          <w:szCs w:val="28"/>
        </w:rPr>
        <w:t>-</w:t>
      </w:r>
      <w:r w:rsidRPr="00B51FCD">
        <w:rPr>
          <w:rFonts w:ascii="Times New Roman" w:hAnsi="Times New Roman" w:cs="Times New Roman"/>
          <w:sz w:val="28"/>
          <w:szCs w:val="28"/>
        </w:rPr>
        <w:t>научной направленности.</w:t>
      </w:r>
    </w:p>
    <w:p w:rsidR="005E3378" w:rsidRPr="00B51FCD" w:rsidRDefault="005E3378" w:rsidP="005E3378">
      <w:pPr>
        <w:autoSpaceDE w:val="0"/>
        <w:autoSpaceDN w:val="0"/>
        <w:adjustRightInd w:val="0"/>
        <w:spacing w:after="0"/>
        <w:ind w:firstLine="851"/>
        <w:jc w:val="both"/>
        <w:rPr>
          <w:rFonts w:ascii="Times New Roman" w:hAnsi="Times New Roman" w:cs="Times New Roman"/>
          <w:sz w:val="28"/>
          <w:szCs w:val="28"/>
        </w:rPr>
      </w:pPr>
      <w:r w:rsidRPr="00B51FCD">
        <w:rPr>
          <w:rFonts w:ascii="Times New Roman" w:hAnsi="Times New Roman" w:cs="Times New Roman"/>
          <w:sz w:val="28"/>
          <w:szCs w:val="28"/>
        </w:rPr>
        <w:t xml:space="preserve"> Место нахождения Центра: </w:t>
      </w:r>
      <w:r w:rsidRPr="00B51FCD">
        <w:rPr>
          <w:rFonts w:ascii="Times New Roman" w:hAnsi="Times New Roman" w:cs="Times New Roman"/>
          <w:bCs/>
          <w:sz w:val="28"/>
          <w:szCs w:val="28"/>
        </w:rPr>
        <w:t>3538</w:t>
      </w:r>
      <w:r w:rsidR="00B51FCD" w:rsidRPr="00B51FCD">
        <w:rPr>
          <w:rFonts w:ascii="Times New Roman" w:hAnsi="Times New Roman" w:cs="Times New Roman"/>
          <w:bCs/>
          <w:sz w:val="28"/>
          <w:szCs w:val="28"/>
        </w:rPr>
        <w:t>34</w:t>
      </w:r>
      <w:r w:rsidRPr="00B51FCD">
        <w:rPr>
          <w:rFonts w:ascii="Times New Roman" w:hAnsi="Times New Roman" w:cs="Times New Roman"/>
          <w:bCs/>
          <w:sz w:val="28"/>
          <w:szCs w:val="28"/>
        </w:rPr>
        <w:t xml:space="preserve">, Краснодарский край, Красноармейский район, </w:t>
      </w:r>
      <w:r w:rsidR="00B51FCD" w:rsidRPr="00B51FCD">
        <w:rPr>
          <w:rFonts w:ascii="Times New Roman" w:hAnsi="Times New Roman" w:cs="Times New Roman"/>
          <w:bCs/>
          <w:sz w:val="28"/>
          <w:szCs w:val="28"/>
        </w:rPr>
        <w:t>ст. Чебу</w:t>
      </w:r>
      <w:r w:rsidR="00B51FCD">
        <w:rPr>
          <w:rFonts w:ascii="Times New Roman" w:hAnsi="Times New Roman" w:cs="Times New Roman"/>
          <w:bCs/>
          <w:sz w:val="28"/>
          <w:szCs w:val="28"/>
        </w:rPr>
        <w:t>ргольская, ул. Школьная, 2</w:t>
      </w:r>
    </w:p>
    <w:p w:rsidR="00FA7B71" w:rsidRPr="00EF3793" w:rsidRDefault="00FA7B71" w:rsidP="00424C7D">
      <w:pPr>
        <w:pStyle w:val="21"/>
        <w:spacing w:line="276" w:lineRule="auto"/>
        <w:ind w:firstLine="851"/>
        <w:rPr>
          <w:b w:val="0"/>
          <w:bCs w:val="0"/>
          <w:sz w:val="28"/>
          <w:szCs w:val="28"/>
        </w:rPr>
      </w:pPr>
      <w:r w:rsidRPr="00EF3793">
        <w:rPr>
          <w:b w:val="0"/>
          <w:bCs w:val="0"/>
          <w:sz w:val="28"/>
          <w:szCs w:val="28"/>
        </w:rPr>
        <w:t>1.1</w:t>
      </w:r>
      <w:r w:rsidR="005E3378">
        <w:rPr>
          <w:b w:val="0"/>
          <w:bCs w:val="0"/>
          <w:sz w:val="28"/>
          <w:szCs w:val="28"/>
        </w:rPr>
        <w:t xml:space="preserve">8. В учреждении не допускается </w:t>
      </w:r>
      <w:r w:rsidRPr="00EF3793">
        <w:rPr>
          <w:b w:val="0"/>
          <w:bCs w:val="0"/>
          <w:sz w:val="28"/>
          <w:szCs w:val="28"/>
        </w:rPr>
        <w:t>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FA7B71" w:rsidRPr="00EF3793" w:rsidRDefault="005E3378" w:rsidP="00424C7D">
      <w:pPr>
        <w:pStyle w:val="21"/>
        <w:spacing w:line="276" w:lineRule="auto"/>
        <w:ind w:firstLine="851"/>
        <w:rPr>
          <w:b w:val="0"/>
          <w:bCs w:val="0"/>
          <w:sz w:val="28"/>
          <w:szCs w:val="28"/>
        </w:rPr>
      </w:pPr>
      <w:r>
        <w:rPr>
          <w:b w:val="0"/>
          <w:bCs w:val="0"/>
          <w:sz w:val="28"/>
          <w:szCs w:val="28"/>
        </w:rPr>
        <w:t>1.19. Учреждение в</w:t>
      </w:r>
      <w:r w:rsidR="00FA7B71" w:rsidRPr="00EF3793">
        <w:rPr>
          <w:b w:val="0"/>
          <w:bCs w:val="0"/>
          <w:sz w:val="28"/>
          <w:szCs w:val="28"/>
        </w:rPr>
        <w:t xml:space="preserve">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FA7B71" w:rsidRPr="00EF3793" w:rsidRDefault="00FA7B71" w:rsidP="00424C7D">
      <w:pPr>
        <w:pStyle w:val="21"/>
        <w:spacing w:line="276" w:lineRule="auto"/>
        <w:ind w:firstLine="851"/>
        <w:rPr>
          <w:sz w:val="28"/>
          <w:szCs w:val="28"/>
        </w:rPr>
      </w:pPr>
      <w:r w:rsidRPr="00EF3793">
        <w:rPr>
          <w:b w:val="0"/>
          <w:bCs w:val="0"/>
          <w:sz w:val="28"/>
          <w:szCs w:val="28"/>
        </w:rPr>
        <w:t>1.20.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Pr="00EF3793">
        <w:rPr>
          <w:sz w:val="28"/>
          <w:szCs w:val="28"/>
        </w:rPr>
        <w:t>.</w:t>
      </w:r>
    </w:p>
    <w:p w:rsidR="00FA7B71" w:rsidRPr="00EF3793" w:rsidRDefault="00FA7B71" w:rsidP="00424C7D">
      <w:pPr>
        <w:pStyle w:val="21"/>
        <w:spacing w:line="276" w:lineRule="auto"/>
        <w:ind w:firstLine="851"/>
        <w:rPr>
          <w:b w:val="0"/>
          <w:bCs w:val="0"/>
          <w:sz w:val="28"/>
          <w:szCs w:val="28"/>
        </w:rPr>
      </w:pPr>
      <w:r w:rsidRPr="00EF3793">
        <w:rPr>
          <w:b w:val="0"/>
          <w:bCs w:val="0"/>
          <w:sz w:val="28"/>
          <w:szCs w:val="28"/>
        </w:rPr>
        <w:t>Деятельность учреждения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детей, сохранение и укрепление здоро</w:t>
      </w:r>
      <w:r w:rsidR="005E3378">
        <w:rPr>
          <w:b w:val="0"/>
          <w:bCs w:val="0"/>
          <w:sz w:val="28"/>
          <w:szCs w:val="28"/>
        </w:rPr>
        <w:t xml:space="preserve">вья, </w:t>
      </w:r>
      <w:r w:rsidRPr="00EF3793">
        <w:rPr>
          <w:b w:val="0"/>
          <w:bCs w:val="0"/>
          <w:sz w:val="28"/>
          <w:szCs w:val="28"/>
        </w:rPr>
        <w:t xml:space="preserve">формирование общей культуры личности обучающихся на основе усвоения обязательного минимума содержания </w:t>
      </w:r>
      <w:r w:rsidRPr="00EF3793">
        <w:rPr>
          <w:b w:val="0"/>
          <w:bCs w:val="0"/>
          <w:sz w:val="28"/>
          <w:szCs w:val="28"/>
        </w:rPr>
        <w:lastRenderedPageBreak/>
        <w:t>общеобразовательных программ начального общего, основного обще</w:t>
      </w:r>
      <w:r w:rsidR="005E3378">
        <w:rPr>
          <w:b w:val="0"/>
          <w:bCs w:val="0"/>
          <w:sz w:val="28"/>
          <w:szCs w:val="28"/>
        </w:rPr>
        <w:t>го и среднего общего</w:t>
      </w:r>
      <w:r w:rsidRPr="00EF3793">
        <w:rPr>
          <w:b w:val="0"/>
          <w:bCs w:val="0"/>
          <w:sz w:val="28"/>
          <w:szCs w:val="28"/>
        </w:rPr>
        <w:t xml:space="preserve"> образования, дополнительных образовательных программ.</w:t>
      </w:r>
    </w:p>
    <w:p w:rsidR="00FA7B71" w:rsidRPr="00EF3793" w:rsidRDefault="00FA7B71" w:rsidP="00424C7D">
      <w:pPr>
        <w:pStyle w:val="21"/>
        <w:spacing w:line="276" w:lineRule="auto"/>
        <w:ind w:firstLine="851"/>
        <w:rPr>
          <w:b w:val="0"/>
          <w:bCs w:val="0"/>
          <w:sz w:val="28"/>
          <w:szCs w:val="28"/>
        </w:rPr>
      </w:pPr>
      <w:r w:rsidRPr="00EF3793">
        <w:rPr>
          <w:b w:val="0"/>
          <w:bCs w:val="0"/>
          <w:sz w:val="28"/>
          <w:szCs w:val="28"/>
        </w:rPr>
        <w:t>1.21.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w:t>
      </w:r>
      <w:r w:rsidR="00272F80" w:rsidRPr="00EF3793">
        <w:rPr>
          <w:b w:val="0"/>
          <w:bCs w:val="0"/>
          <w:sz w:val="28"/>
          <w:szCs w:val="28"/>
        </w:rPr>
        <w:t>оссийской Федерации, настоящим У</w:t>
      </w:r>
      <w:r w:rsidRPr="00EF3793">
        <w:rPr>
          <w:b w:val="0"/>
          <w:bCs w:val="0"/>
          <w:sz w:val="28"/>
          <w:szCs w:val="28"/>
        </w:rPr>
        <w:t>ставом.</w:t>
      </w:r>
    </w:p>
    <w:p w:rsidR="00FA7B71" w:rsidRDefault="00B03D54" w:rsidP="00424C7D">
      <w:pPr>
        <w:pStyle w:val="21"/>
        <w:spacing w:line="276" w:lineRule="auto"/>
        <w:ind w:firstLine="851"/>
        <w:rPr>
          <w:b w:val="0"/>
          <w:bCs w:val="0"/>
          <w:sz w:val="28"/>
          <w:szCs w:val="28"/>
        </w:rPr>
      </w:pPr>
      <w:r>
        <w:rPr>
          <w:b w:val="0"/>
          <w:bCs w:val="0"/>
          <w:sz w:val="28"/>
          <w:szCs w:val="28"/>
        </w:rPr>
        <w:t xml:space="preserve">1.22. Учреждение формирует </w:t>
      </w:r>
      <w:r w:rsidR="00FA7B71" w:rsidRPr="00EF3793">
        <w:rPr>
          <w:b w:val="0"/>
          <w:bCs w:val="0"/>
          <w:sz w:val="28"/>
          <w:szCs w:val="28"/>
        </w:rPr>
        <w:t xml:space="preserve">открытые и общедоступные информационные </w:t>
      </w:r>
      <w:r w:rsidR="005E3378">
        <w:rPr>
          <w:b w:val="0"/>
          <w:bCs w:val="0"/>
          <w:sz w:val="28"/>
          <w:szCs w:val="28"/>
        </w:rPr>
        <w:t xml:space="preserve">ресурсы, содержащие информацию об его </w:t>
      </w:r>
      <w:r w:rsidR="00FA7B71" w:rsidRPr="00EF3793">
        <w:rPr>
          <w:b w:val="0"/>
          <w:bCs w:val="0"/>
          <w:sz w:val="28"/>
          <w:szCs w:val="28"/>
        </w:rPr>
        <w:t>деятельности, обеспечивает доступ к данным ресурсам посредством размещения их в информационно-телекоммуникационных сетях, в том числе на официальном сайте общеобразовательного учреждения в сети «Интернет».</w:t>
      </w:r>
    </w:p>
    <w:p w:rsidR="00352A96" w:rsidRPr="00DB2233" w:rsidRDefault="00352A96" w:rsidP="00352A96">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1.23. </w:t>
      </w:r>
      <w:r w:rsidRPr="00DB2233">
        <w:rPr>
          <w:rFonts w:ascii="Times New Roman" w:hAnsi="Times New Roman" w:cs="Times New Roman"/>
          <w:sz w:val="28"/>
          <w:szCs w:val="28"/>
        </w:rPr>
        <w:t>Учреждение обеспечивает открытость и доступность следующей информации:</w:t>
      </w:r>
    </w:p>
    <w:p w:rsidR="005E3378" w:rsidRPr="00EF3793" w:rsidRDefault="00352A96" w:rsidP="005E3378">
      <w:pPr>
        <w:spacing w:after="0"/>
        <w:ind w:firstLine="720"/>
        <w:jc w:val="both"/>
        <w:rPr>
          <w:rFonts w:ascii="Times New Roman" w:hAnsi="Times New Roman" w:cs="Times New Roman"/>
          <w:sz w:val="28"/>
        </w:rPr>
      </w:pPr>
      <w:r w:rsidRPr="00DB2233">
        <w:rPr>
          <w:rFonts w:ascii="Times New Roman" w:hAnsi="Times New Roman" w:cs="Times New Roman"/>
          <w:sz w:val="28"/>
        </w:rPr>
        <w:t xml:space="preserve"> </w:t>
      </w:r>
      <w:r w:rsidR="005E3378" w:rsidRPr="00DB2233">
        <w:rPr>
          <w:rFonts w:ascii="Times New Roman" w:hAnsi="Times New Roman" w:cs="Times New Roman"/>
          <w:sz w:val="28"/>
        </w:rPr>
        <w:t>о полном и сокращённом наименовании общеобразовательной организации, дате создания общеобразовательной организации, учредителе общеобразовательной организации</w:t>
      </w:r>
      <w:r w:rsidR="005E3378" w:rsidRPr="00EF3793">
        <w:rPr>
          <w:rFonts w:ascii="Times New Roman" w:hAnsi="Times New Roman" w:cs="Times New Roman"/>
          <w:sz w:val="28"/>
        </w:rPr>
        <w:t>, месте нахождения общеобразовательной организации</w:t>
      </w:r>
      <w:r w:rsidR="005E3378">
        <w:rPr>
          <w:rFonts w:ascii="Times New Roman" w:hAnsi="Times New Roman" w:cs="Times New Roman"/>
          <w:sz w:val="28"/>
        </w:rPr>
        <w:t xml:space="preserve">, </w:t>
      </w:r>
      <w:r w:rsidR="005E3378" w:rsidRPr="00EF3793">
        <w:rPr>
          <w:rFonts w:ascii="Times New Roman" w:hAnsi="Times New Roman" w:cs="Times New Roman"/>
          <w:sz w:val="28"/>
        </w:rPr>
        <w:t>режиме и графике работы общеобразовательной организации, контактных телефонах общеобразовательной организации</w:t>
      </w:r>
      <w:r w:rsidR="005E3378">
        <w:rPr>
          <w:rFonts w:ascii="Times New Roman" w:hAnsi="Times New Roman" w:cs="Times New Roman"/>
          <w:sz w:val="28"/>
        </w:rPr>
        <w:t>,</w:t>
      </w:r>
      <w:r w:rsidR="005E3378" w:rsidRPr="00EF3793">
        <w:rPr>
          <w:rFonts w:ascii="Times New Roman" w:hAnsi="Times New Roman" w:cs="Times New Roman"/>
          <w:sz w:val="28"/>
        </w:rPr>
        <w:t xml:space="preserve"> об адресах электронной почты общеобразовательной организации</w:t>
      </w:r>
      <w:r w:rsidR="005E3378">
        <w:rPr>
          <w:rFonts w:ascii="Times New Roman" w:hAnsi="Times New Roman" w:cs="Times New Roman"/>
          <w:sz w:val="28"/>
        </w:rPr>
        <w:t>;</w:t>
      </w:r>
    </w:p>
    <w:p w:rsidR="005E3378" w:rsidRPr="00EF3793" w:rsidRDefault="005E3378" w:rsidP="005E3378">
      <w:pPr>
        <w:pStyle w:val="a8"/>
        <w:spacing w:after="0" w:line="276" w:lineRule="auto"/>
        <w:ind w:firstLine="709"/>
        <w:jc w:val="both"/>
        <w:rPr>
          <w:rFonts w:eastAsia="Times New Roman"/>
          <w:sz w:val="28"/>
        </w:rPr>
      </w:pPr>
      <w:r w:rsidRPr="00EF3793">
        <w:rPr>
          <w:rFonts w:eastAsia="Times New Roman"/>
          <w:sz w:val="28"/>
        </w:rPr>
        <w:t xml:space="preserve"> о структуре и об органах</w:t>
      </w:r>
      <w:r>
        <w:rPr>
          <w:rFonts w:eastAsia="Times New Roman"/>
          <w:sz w:val="28"/>
        </w:rPr>
        <w:t xml:space="preserve"> управления общеобразовательной организации;</w:t>
      </w:r>
    </w:p>
    <w:p w:rsidR="005E3378" w:rsidRPr="00EF3793" w:rsidRDefault="005E3378" w:rsidP="005E3378">
      <w:pPr>
        <w:pStyle w:val="a8"/>
        <w:spacing w:after="0" w:line="276" w:lineRule="auto"/>
        <w:ind w:firstLine="709"/>
        <w:jc w:val="both"/>
        <w:rPr>
          <w:rFonts w:eastAsia="Times New Roman"/>
          <w:sz w:val="28"/>
        </w:rPr>
      </w:pPr>
      <w:r w:rsidRPr="00EF3793">
        <w:rPr>
          <w:rFonts w:eastAsia="Times New Roman"/>
          <w:sz w:val="28"/>
        </w:rPr>
        <w:t xml:space="preserve"> о реализуемых образовательных программах</w:t>
      </w:r>
      <w:r>
        <w:rPr>
          <w:rFonts w:eastAsia="Times New Roman"/>
          <w:sz w:val="28"/>
        </w:rPr>
        <w:t>;</w:t>
      </w:r>
    </w:p>
    <w:p w:rsidR="005E3378" w:rsidRPr="00EF3793" w:rsidRDefault="005E3378" w:rsidP="005E3378">
      <w:pPr>
        <w:pStyle w:val="a8"/>
        <w:spacing w:after="0" w:line="276" w:lineRule="auto"/>
        <w:ind w:firstLine="709"/>
        <w:jc w:val="both"/>
        <w:rPr>
          <w:rFonts w:eastAsia="Times New Roman"/>
          <w:sz w:val="28"/>
        </w:rPr>
      </w:pPr>
      <w:r w:rsidRPr="00EF3793">
        <w:rPr>
          <w:rFonts w:eastAsia="Times New Roman"/>
          <w:sz w:val="28"/>
        </w:rPr>
        <w:t>об описании образовательной программы с приложением образовательной программы в форме электронного документа или в виде активных ссылок, об учебном плане с приложением его в виде электронного документа, об аннотации к рабочим программам дисциплин (по каждому учебному предмету,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5E3378" w:rsidRPr="00EF3793" w:rsidRDefault="005E3378" w:rsidP="005E3378">
      <w:pPr>
        <w:pStyle w:val="a8"/>
        <w:spacing w:after="0" w:line="276" w:lineRule="auto"/>
        <w:ind w:firstLine="709"/>
        <w:jc w:val="both"/>
        <w:rPr>
          <w:rFonts w:eastAsia="Times New Roman"/>
          <w:sz w:val="28"/>
        </w:rPr>
      </w:pPr>
      <w:r w:rsidRPr="00EF3793">
        <w:rPr>
          <w:rFonts w:eastAsia="Times New Roman"/>
          <w:sz w:val="28"/>
        </w:rPr>
        <w:t>о языках образования;</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численности обучающихся;</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местах осуществления образовательной деятельности, в том числе не указываемых в соответствии с Федеральным законом в приложении к лицензии на осуществление образовательной деятельности;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лицензии на осуществление образовательной деятельности (выписке из реестра лицензий на осуществление образовательной деятельности);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lastRenderedPageBreak/>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численности обучающихся, являющихся иностранными гражданами;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директоре общеобразовательной организации, в том числе его фами</w:t>
      </w:r>
      <w:r>
        <w:rPr>
          <w:rFonts w:eastAsia="Times New Roman"/>
          <w:sz w:val="28"/>
        </w:rPr>
        <w:t xml:space="preserve">лии, имени, отчестве, </w:t>
      </w:r>
      <w:r w:rsidRPr="00EF3793">
        <w:rPr>
          <w:rFonts w:eastAsia="Times New Roman"/>
          <w:sz w:val="28"/>
        </w:rPr>
        <w:t>наименовании должности, контактных телефонах, адресе электронной почты;</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заместителях директора общеобразовательной организации;</w:t>
      </w:r>
    </w:p>
    <w:p w:rsidR="005E3378" w:rsidRDefault="005E3378" w:rsidP="005E3378">
      <w:pPr>
        <w:pStyle w:val="a8"/>
        <w:spacing w:after="0" w:line="276" w:lineRule="auto"/>
        <w:ind w:right="-1" w:firstLine="709"/>
        <w:jc w:val="both"/>
        <w:rPr>
          <w:rFonts w:eastAsia="Times New Roman"/>
          <w:sz w:val="28"/>
        </w:rPr>
      </w:pPr>
      <w:r w:rsidRPr="00EF3793">
        <w:rPr>
          <w:rFonts w:eastAsia="Times New Roman"/>
          <w:sz w:val="28"/>
        </w:rPr>
        <w:t>о персональном составе педагогических работников каждой реализуемой образовательной программы</w:t>
      </w:r>
      <w:r>
        <w:rPr>
          <w:rFonts w:eastAsia="Times New Roman"/>
          <w:sz w:val="28"/>
        </w:rPr>
        <w:t>;</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материально-техническом обеспечении образовательной деятельности, в том числе сведения об оборудованных учебных кабинетах, об объектах для проведения практических занятий, о библиотеке, об объектах спорта, о средствах обучения и воспитания, об условиях питания обучающихся, об условиях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в том числе о собственных электронных образовательных и информационных ре</w:t>
      </w:r>
      <w:r>
        <w:rPr>
          <w:rFonts w:eastAsia="Times New Roman"/>
          <w:sz w:val="28"/>
        </w:rPr>
        <w:t xml:space="preserve">сурсах, </w:t>
      </w:r>
      <w:r w:rsidRPr="00EF3793">
        <w:rPr>
          <w:rFonts w:eastAsia="Times New Roman"/>
          <w:sz w:val="28"/>
        </w:rPr>
        <w:t>о сторонних электронных образовательных и информационных ресурсах;</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мерах социальной поддержки;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об объёме образовательной деятельности, финансовое обеспечение которой осуществляется за счёт местного бюджета (бюджета муниципального образования Красноармейский район), по договорам об оказании платных образовательных услуг;</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поступлении финансовых и материальных средств по итогам финансового года;</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расходовании финансовых и материальных средств по итогам финансового года;</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количестве вакантных мест для приёма (перевода) обучающихся по каждой реализуемой образовательной программе;</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 xml:space="preserve">о специально оборудованных учебных кабинетах, библиотеке, объектах спорта, объектах для проведения практических занятий, приспособленных для использования инвалидами и лицами с ограниченными возможностями здоровья, средствах обучения и воспитания, приспособленных для использования инвалидами и лицами с ограниченными возможностями здоровья, обеспечении беспрепятственного доступа в здания образовательной организации, специальных условиях питания, специальных условиях охраны здоровья, доступе </w:t>
      </w:r>
      <w:r w:rsidRPr="00EF3793">
        <w:rPr>
          <w:rFonts w:eastAsia="Times New Roman"/>
          <w:sz w:val="28"/>
        </w:rPr>
        <w:lastRenderedPageBreak/>
        <w:t>к информационным системам и информационно-телекоммуникационным сетям, приспособленным для</w:t>
      </w:r>
      <w:r>
        <w:rPr>
          <w:rFonts w:eastAsia="Times New Roman"/>
          <w:sz w:val="28"/>
        </w:rPr>
        <w:t xml:space="preserve"> </w:t>
      </w:r>
      <w:r w:rsidRPr="00EF3793">
        <w:rPr>
          <w:rFonts w:eastAsia="Times New Roman"/>
          <w:sz w:val="28"/>
        </w:rPr>
        <w:t>использования инвалидами и лицами с ограниченными возможностями здоровья, электронных образовательных ресурсах, к которым обеспечивается доступ инвалидов и лиц с ограниченными возможностями здоровья, наличии специальных технических средств обучения коллективного и индивидуального пользования;</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государственной регистрации общеобразовательной организации;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 xml:space="preserve">о рекомендуемых к использованию учебном процессе безопасных сайтах; </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мероприятиях, проектах и программах, направленных на повышение информационной грамотности обучающихся;</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 направлениях и результатах научной (научно-исследовательской) деятельности и научно-исследовательской базе для её осуществления;</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об анкетировании или опросах обучающихся, их родителей (законных представителей).</w:t>
      </w:r>
    </w:p>
    <w:p w:rsidR="005E3378" w:rsidRPr="00EF3793" w:rsidRDefault="005E3378" w:rsidP="005E3378">
      <w:pPr>
        <w:pStyle w:val="a8"/>
        <w:spacing w:after="0" w:line="276" w:lineRule="auto"/>
        <w:ind w:right="-1" w:firstLine="709"/>
        <w:jc w:val="both"/>
        <w:rPr>
          <w:rFonts w:eastAsia="Times New Roman"/>
          <w:sz w:val="28"/>
        </w:rPr>
      </w:pPr>
      <w:r w:rsidRPr="00EF3793">
        <w:rPr>
          <w:sz w:val="28"/>
        </w:rPr>
        <w:t>документов в виде копий и электронных документов (в части документов, самостоятельно разрабатываемых и утверждаемых общеобразовательной организацией):</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Устава общеобразовательной организации;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свидетельства о государственной аккредитации (с приложениями);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решений учредителя о создании общеобразовательной организации и назначении директора общеобразовательной организации;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плана финансово-хозяйственной деятельности общеобразовательной организации, утверждённого в установленном законодательством Российской Федерации порядке, или бюджетной сметы общеобразовательной организации;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 xml:space="preserve">правил внутреннего распорядка обучающихся; </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правил внутреннего трудового распорядка;</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коллективного договора;</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отчёта о результатах самообследования за предшествующий календарный год (в том числе дополнительных показателей самообследования, необходимых для проведения независимой оценки качества условий осуществления деятельности);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публичного доклада за предшествующий учебный год;</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предписаний органов, осуществляющих государственный контроль (надзор) в сфере образования, отчётов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w:t>
      </w:r>
      <w:r>
        <w:rPr>
          <w:rFonts w:eastAsia="Times New Roman"/>
          <w:sz w:val="28"/>
        </w:rPr>
        <w:t xml:space="preserve"> установленном законом порядке);</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lastRenderedPageBreak/>
        <w:t>локальных нормативных актов общеобразовательной организации по основным вопросам организации и осуществления образовательной деятельности, в том числе регламентирующих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общеобразовательной организацией и обучающимися и (или) родителями (законными представителями) несовершеннолетних</w:t>
      </w:r>
      <w:r>
        <w:rPr>
          <w:rFonts w:eastAsia="Times New Roman"/>
          <w:sz w:val="28"/>
        </w:rPr>
        <w:t xml:space="preserve"> </w:t>
      </w:r>
      <w:r w:rsidRPr="00EF3793">
        <w:rPr>
          <w:rFonts w:eastAsia="Times New Roman"/>
          <w:sz w:val="28"/>
        </w:rPr>
        <w:t>обучающихся, положение о сайте общеобразовательной организации;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локальных нормативных актов по информационной безопасности обучающихся, об организации работы с персональными данными;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муниципального задания общеобразовательной организации и отчёта о его выполнении;</w:t>
      </w:r>
    </w:p>
    <w:p w:rsidR="005E3378" w:rsidRPr="00EF3793" w:rsidRDefault="005E3378" w:rsidP="005E3378">
      <w:pPr>
        <w:pStyle w:val="a8"/>
        <w:spacing w:after="0" w:line="276" w:lineRule="auto"/>
        <w:ind w:right="-1" w:firstLine="709"/>
        <w:jc w:val="both"/>
        <w:rPr>
          <w:rFonts w:eastAsia="Times New Roman"/>
          <w:sz w:val="28"/>
        </w:rPr>
      </w:pPr>
      <w:r w:rsidRPr="00EF3793">
        <w:rPr>
          <w:rFonts w:eastAsia="Times New Roman"/>
          <w:sz w:val="28"/>
        </w:rPr>
        <w:t>положения об организации платных услуг, в том числе образца договора об оказании платных услуг, документа об утверждении стоимости обучения по каждой образовательной программе или осуществлению присмотра и ухода за детьми в группах продлённого дня.</w:t>
      </w:r>
    </w:p>
    <w:p w:rsidR="005E3378" w:rsidRPr="00B51FCD" w:rsidRDefault="005E3378" w:rsidP="005E3378">
      <w:pPr>
        <w:spacing w:after="0"/>
        <w:ind w:firstLine="720"/>
        <w:jc w:val="both"/>
        <w:rPr>
          <w:rFonts w:ascii="Times New Roman" w:hAnsi="Times New Roman" w:cs="Times New Roman"/>
          <w:sz w:val="28"/>
        </w:rPr>
      </w:pPr>
      <w:r w:rsidRPr="005E3378">
        <w:rPr>
          <w:rFonts w:ascii="Times New Roman" w:hAnsi="Times New Roman" w:cs="Times New Roman"/>
          <w:sz w:val="28"/>
        </w:rPr>
        <w:t>иной информации, которая размещается, публикуется по решению общеобразовательной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52A96" w:rsidRPr="005E3378" w:rsidRDefault="005E3378" w:rsidP="005E3378">
      <w:pPr>
        <w:spacing w:after="0"/>
        <w:ind w:firstLine="720"/>
        <w:jc w:val="both"/>
        <w:rPr>
          <w:rFonts w:ascii="Times New Roman" w:hAnsi="Times New Roman" w:cs="Times New Roman"/>
          <w:sz w:val="28"/>
          <w:szCs w:val="28"/>
        </w:rPr>
      </w:pPr>
      <w:r>
        <w:rPr>
          <w:rFonts w:ascii="Times New Roman" w:hAnsi="Times New Roman" w:cs="Times New Roman"/>
          <w:sz w:val="28"/>
          <w:szCs w:val="28"/>
        </w:rPr>
        <w:t>1.24.</w:t>
      </w:r>
      <w:r w:rsidRPr="004D20FC">
        <w:rPr>
          <w:rFonts w:ascii="Times New Roman" w:hAnsi="Times New Roman" w:cs="Times New Roman"/>
          <w:sz w:val="28"/>
          <w:szCs w:val="28"/>
        </w:rPr>
        <w:t xml:space="preserve"> </w:t>
      </w:r>
      <w:r w:rsidR="00352A96" w:rsidRPr="005E3378">
        <w:rPr>
          <w:rFonts w:ascii="Times New Roman" w:hAnsi="Times New Roman" w:cs="Times New Roman"/>
          <w:sz w:val="28"/>
        </w:rPr>
        <w:t>Информация и документы, указанные выше,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общеобразовательной организации в сети Интернет и обновлению в течение 10 рабочих дней со дня их создания, получения  или внесения в них соответствующих изменений (за исключением финансовых документов, размещение которых определено законодательством в сфере финансов). Порядок размещения на официальном сайте общеобразовательной организации в сети Интернет и обновления информации об общеобразовательной организации, в том числе её содержание и форма её предоставления, устанавливаются  Правительством Российской Федерации.</w:t>
      </w:r>
    </w:p>
    <w:p w:rsidR="00FA7B71" w:rsidRPr="00EF3793" w:rsidRDefault="00352A96"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1.25</w:t>
      </w:r>
      <w:r w:rsidR="00FA7B71" w:rsidRPr="00EF3793">
        <w:rPr>
          <w:rFonts w:ascii="Times New Roman" w:hAnsi="Times New Roman" w:cs="Times New Roman"/>
          <w:sz w:val="28"/>
          <w:szCs w:val="28"/>
        </w:rPr>
        <w:t xml:space="preserve">. Учреждение не преследует цели получения прибыли от основной деятельности, но вправе оказывать дополнительные платные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и заниматься предпринимательской деятельностью, соответствующей целям </w:t>
      </w:r>
      <w:r w:rsidR="00FA7B71" w:rsidRPr="00EF3793">
        <w:rPr>
          <w:rFonts w:ascii="Times New Roman" w:hAnsi="Times New Roman" w:cs="Times New Roman"/>
          <w:sz w:val="28"/>
          <w:szCs w:val="28"/>
        </w:rPr>
        <w:lastRenderedPageBreak/>
        <w:t>его создания. Дополнительные образовательные услуги не могут быть оказаны взамен и/или в рамках основной образовательной деятельности.</w:t>
      </w:r>
    </w:p>
    <w:p w:rsidR="00FA7B71" w:rsidRPr="00EF3793" w:rsidRDefault="00352A96" w:rsidP="00424C7D">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1.26</w:t>
      </w:r>
      <w:r w:rsidR="00FA7B71" w:rsidRPr="00EF3793">
        <w:rPr>
          <w:rFonts w:ascii="Times New Roman" w:hAnsi="Times New Roman" w:cs="Times New Roman"/>
          <w:sz w:val="28"/>
          <w:szCs w:val="28"/>
        </w:rPr>
        <w:t>.</w:t>
      </w:r>
      <w:r w:rsidR="002A1EA0">
        <w:rPr>
          <w:rFonts w:ascii="Times New Roman" w:hAnsi="Times New Roman" w:cs="Times New Roman"/>
          <w:sz w:val="28"/>
          <w:szCs w:val="28"/>
        </w:rPr>
        <w:t xml:space="preserve"> </w:t>
      </w:r>
      <w:r w:rsidR="00FA7B71" w:rsidRPr="00EF3793">
        <w:rPr>
          <w:rFonts w:ascii="Times New Roman" w:hAnsi="Times New Roman" w:cs="Times New Roman"/>
          <w:sz w:val="28"/>
          <w:szCs w:val="28"/>
        </w:rPr>
        <w:t xml:space="preserve">При осуществлении приносящей доход деятельности, учреждение руководствуется законодательством Российской Федерации, Краснодарского края и муниципальными правовыми актами, регулирующими данную деятельность. </w:t>
      </w:r>
    </w:p>
    <w:p w:rsidR="00FA7B71" w:rsidRPr="00EF3793" w:rsidRDefault="00352A96"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1.27</w:t>
      </w:r>
      <w:r w:rsidR="00FA7B71" w:rsidRPr="00EF3793">
        <w:rPr>
          <w:rFonts w:ascii="Times New Roman" w:hAnsi="Times New Roman" w:cs="Times New Roman"/>
          <w:sz w:val="28"/>
          <w:szCs w:val="28"/>
        </w:rPr>
        <w:t>.</w:t>
      </w:r>
      <w:r w:rsidR="002A1EA0">
        <w:rPr>
          <w:rFonts w:ascii="Times New Roman" w:hAnsi="Times New Roman" w:cs="Times New Roman"/>
          <w:sz w:val="28"/>
          <w:szCs w:val="28"/>
        </w:rPr>
        <w:t xml:space="preserve"> </w:t>
      </w:r>
      <w:r w:rsidR="00FA7B71" w:rsidRPr="00EF3793">
        <w:rPr>
          <w:rFonts w:ascii="Times New Roman" w:hAnsi="Times New Roman" w:cs="Times New Roman"/>
          <w:sz w:val="28"/>
          <w:szCs w:val="28"/>
        </w:rPr>
        <w:t>За учреждением признается право на получение средств и материальных ценностей от государственных, муниципальных и иных органов, юридических и физических лиц, и использование их в порядке, установлен</w:t>
      </w:r>
      <w:r w:rsidR="004B7283">
        <w:rPr>
          <w:rFonts w:ascii="Times New Roman" w:hAnsi="Times New Roman" w:cs="Times New Roman"/>
          <w:sz w:val="28"/>
          <w:szCs w:val="28"/>
        </w:rPr>
        <w:t xml:space="preserve">ном </w:t>
      </w:r>
      <w:r w:rsidR="00FA7B71" w:rsidRPr="00EF3793">
        <w:rPr>
          <w:rFonts w:ascii="Times New Roman" w:hAnsi="Times New Roman" w:cs="Times New Roman"/>
          <w:sz w:val="28"/>
          <w:szCs w:val="28"/>
        </w:rPr>
        <w:t>законодательством.</w:t>
      </w:r>
    </w:p>
    <w:p w:rsidR="00FA7B71" w:rsidRPr="00EF3793" w:rsidRDefault="00352A96"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1.28</w:t>
      </w:r>
      <w:r w:rsidR="00FA7B71" w:rsidRPr="00EF3793">
        <w:rPr>
          <w:rFonts w:ascii="Times New Roman" w:hAnsi="Times New Roman" w:cs="Times New Roman"/>
          <w:sz w:val="28"/>
          <w:szCs w:val="28"/>
        </w:rPr>
        <w:t>. Учреждение обеспечивает получение начального общего, основного общего и среднего общего образования</w:t>
      </w:r>
      <w:r w:rsidR="00B51FCD">
        <w:rPr>
          <w:rFonts w:ascii="Times New Roman" w:hAnsi="Times New Roman" w:cs="Times New Roman"/>
          <w:sz w:val="28"/>
          <w:szCs w:val="28"/>
        </w:rPr>
        <w:t>.</w:t>
      </w:r>
    </w:p>
    <w:p w:rsidR="00FA7B71" w:rsidRPr="00EF3793" w:rsidRDefault="00352A96" w:rsidP="00424C7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1.29</w:t>
      </w:r>
      <w:r w:rsidR="00FA7B71" w:rsidRPr="00EF3793">
        <w:rPr>
          <w:rFonts w:ascii="Times New Roman" w:hAnsi="Times New Roman" w:cs="Times New Roman"/>
          <w:sz w:val="28"/>
          <w:szCs w:val="28"/>
        </w:rPr>
        <w:t xml:space="preserve">. Организация охраны </w:t>
      </w:r>
      <w:r w:rsidR="007E5F7A" w:rsidRPr="00EF3793">
        <w:rPr>
          <w:rFonts w:ascii="Times New Roman" w:hAnsi="Times New Roman" w:cs="Times New Roman"/>
          <w:sz w:val="28"/>
          <w:szCs w:val="28"/>
        </w:rPr>
        <w:t xml:space="preserve">здоровья учащихся </w:t>
      </w:r>
      <w:r w:rsidR="00FA7B71" w:rsidRPr="00EF3793">
        <w:rPr>
          <w:rFonts w:ascii="Times New Roman" w:hAnsi="Times New Roman" w:cs="Times New Roman"/>
          <w:sz w:val="28"/>
          <w:szCs w:val="28"/>
        </w:rPr>
        <w:t xml:space="preserve"> (за исключением первичной медико-санитарной помощи) в учреждении осуществляется  в соответствии с действующим законодательством Российской Федерации.</w:t>
      </w:r>
    </w:p>
    <w:p w:rsidR="00FA7B71" w:rsidRPr="00EF3793" w:rsidRDefault="00352A96"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1.30</w:t>
      </w:r>
      <w:r w:rsidR="00FA7B71" w:rsidRPr="00EF3793">
        <w:rPr>
          <w:rFonts w:ascii="Times New Roman" w:hAnsi="Times New Roman" w:cs="Times New Roman"/>
          <w:sz w:val="28"/>
          <w:szCs w:val="28"/>
        </w:rPr>
        <w:t>. Медицинское обслуживание детей осуществляется специально закрепленным за учреждением органом здравоохранения медицинским персоналом.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 На медицинское обслуживание детей в учреждении заключается договор  об организации медицинс</w:t>
      </w:r>
      <w:r w:rsidR="002447C7" w:rsidRPr="00EF3793">
        <w:rPr>
          <w:rFonts w:ascii="Times New Roman" w:hAnsi="Times New Roman" w:cs="Times New Roman"/>
          <w:sz w:val="28"/>
          <w:szCs w:val="28"/>
        </w:rPr>
        <w:t xml:space="preserve">кого обслуживания  учащихся </w:t>
      </w:r>
      <w:r w:rsidR="00FA7B71" w:rsidRPr="00EF3793">
        <w:rPr>
          <w:rFonts w:ascii="Times New Roman" w:hAnsi="Times New Roman" w:cs="Times New Roman"/>
          <w:sz w:val="28"/>
          <w:szCs w:val="28"/>
        </w:rPr>
        <w:t xml:space="preserve">  между учреждением и </w:t>
      </w:r>
      <w:r w:rsidR="00126A0A" w:rsidRPr="00EF3793">
        <w:rPr>
          <w:rFonts w:ascii="Times New Roman" w:hAnsi="Times New Roman" w:cs="Times New Roman"/>
          <w:sz w:val="28"/>
          <w:szCs w:val="28"/>
        </w:rPr>
        <w:t>Г</w:t>
      </w:r>
      <w:r w:rsidR="00FA7B71" w:rsidRPr="00EF3793">
        <w:rPr>
          <w:rFonts w:ascii="Times New Roman" w:hAnsi="Times New Roman" w:cs="Times New Roman"/>
          <w:sz w:val="28"/>
          <w:szCs w:val="28"/>
        </w:rPr>
        <w:t>БУЗ «Красноармейская ЦРБ» и Красноармейским филиалом  ФБУЗ «Центр гигиены и эпидемиологии в Краснодарском крае».</w:t>
      </w:r>
    </w:p>
    <w:p w:rsidR="00FA7B71" w:rsidRPr="00EF3793" w:rsidRDefault="00FA7B71" w:rsidP="00424C7D">
      <w:pPr>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Персонал учреждения проходит предварительный, при поступлении на работу, и периодические медицинские осмотры, в установленном законом порядке.</w:t>
      </w:r>
    </w:p>
    <w:p w:rsidR="00FA7B71" w:rsidRDefault="00352A96"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1.31</w:t>
      </w:r>
      <w:r w:rsidR="00FA7B71" w:rsidRPr="00EF3793">
        <w:rPr>
          <w:rFonts w:ascii="Times New Roman" w:hAnsi="Times New Roman" w:cs="Times New Roman"/>
          <w:sz w:val="28"/>
          <w:szCs w:val="28"/>
        </w:rPr>
        <w:t>. Организация питания возлагается на учреждение в соответствии с нормативными документами и Положением об ор</w:t>
      </w:r>
      <w:r w:rsidR="00D401F4">
        <w:rPr>
          <w:rFonts w:ascii="Times New Roman" w:hAnsi="Times New Roman" w:cs="Times New Roman"/>
          <w:sz w:val="28"/>
          <w:szCs w:val="28"/>
        </w:rPr>
        <w:t>ганизации питания в учреждении.</w:t>
      </w:r>
    </w:p>
    <w:p w:rsidR="00352A96" w:rsidRPr="00EF3793" w:rsidRDefault="00352A96" w:rsidP="00424C7D">
      <w:pPr>
        <w:spacing w:after="0"/>
        <w:ind w:firstLine="851"/>
        <w:jc w:val="both"/>
        <w:rPr>
          <w:rFonts w:ascii="Times New Roman" w:hAnsi="Times New Roman" w:cs="Times New Roman"/>
          <w:sz w:val="28"/>
          <w:szCs w:val="28"/>
        </w:rPr>
      </w:pPr>
    </w:p>
    <w:p w:rsidR="00FA7B71" w:rsidRPr="00B03D54" w:rsidRDefault="00FA7B71" w:rsidP="004D5BC6">
      <w:pPr>
        <w:pStyle w:val="a3"/>
        <w:numPr>
          <w:ilvl w:val="0"/>
          <w:numId w:val="19"/>
        </w:numPr>
        <w:spacing w:line="276" w:lineRule="auto"/>
        <w:jc w:val="center"/>
        <w:rPr>
          <w:b/>
          <w:bCs/>
        </w:rPr>
      </w:pPr>
      <w:r w:rsidRPr="00EF3793">
        <w:rPr>
          <w:b/>
          <w:bCs/>
          <w:sz w:val="28"/>
          <w:szCs w:val="28"/>
        </w:rPr>
        <w:t>Предмет, цели и задачи деятельности учреждения</w:t>
      </w:r>
    </w:p>
    <w:p w:rsidR="00B03D54" w:rsidRDefault="00B03D54" w:rsidP="00B03D54">
      <w:pPr>
        <w:jc w:val="center"/>
        <w:rPr>
          <w:b/>
          <w:bCs/>
        </w:rPr>
      </w:pPr>
    </w:p>
    <w:p w:rsidR="00B03D54" w:rsidRDefault="00B03D54" w:rsidP="00B03D54">
      <w:pPr>
        <w:spacing w:after="0"/>
        <w:ind w:firstLine="708"/>
        <w:jc w:val="both"/>
        <w:rPr>
          <w:rFonts w:ascii="Times New Roman" w:hAnsi="Times New Roman" w:cs="Times New Roman"/>
          <w:bCs/>
          <w:sz w:val="28"/>
        </w:rPr>
      </w:pPr>
      <w:r>
        <w:rPr>
          <w:rFonts w:ascii="Times New Roman" w:hAnsi="Times New Roman" w:cs="Times New Roman"/>
          <w:bCs/>
          <w:sz w:val="28"/>
        </w:rPr>
        <w:t xml:space="preserve">2.1. </w:t>
      </w:r>
      <w:r w:rsidRPr="00B03D54">
        <w:rPr>
          <w:rFonts w:ascii="Times New Roman" w:hAnsi="Times New Roman" w:cs="Times New Roman"/>
          <w:bCs/>
          <w:sz w:val="28"/>
        </w:rPr>
        <w:t xml:space="preserve">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 Учреждение также осуществляет </w:t>
      </w:r>
      <w:r w:rsidRPr="00B03D54">
        <w:rPr>
          <w:rFonts w:ascii="Times New Roman" w:hAnsi="Times New Roman" w:cs="Times New Roman"/>
          <w:bCs/>
          <w:sz w:val="28"/>
        </w:rPr>
        <w:lastRenderedPageBreak/>
        <w:t>образовательную деятельность по следующей образовательной программе, реализация которой не является основной целью его деятельности: дополнительные общеобразовательные программы</w:t>
      </w:r>
      <w:r>
        <w:rPr>
          <w:rFonts w:ascii="Times New Roman" w:hAnsi="Times New Roman" w:cs="Times New Roman"/>
          <w:bCs/>
          <w:sz w:val="28"/>
        </w:rPr>
        <w:t>.</w:t>
      </w:r>
    </w:p>
    <w:p w:rsidR="00B03D54" w:rsidRPr="00B03D54" w:rsidRDefault="00B03D54" w:rsidP="00B03D54">
      <w:pPr>
        <w:spacing w:after="0"/>
        <w:ind w:firstLine="708"/>
        <w:jc w:val="both"/>
        <w:rPr>
          <w:rFonts w:ascii="Times New Roman" w:hAnsi="Times New Roman" w:cs="Times New Roman"/>
          <w:bCs/>
          <w:sz w:val="28"/>
        </w:rPr>
      </w:pPr>
      <w:r>
        <w:rPr>
          <w:rFonts w:ascii="Times New Roman" w:hAnsi="Times New Roman" w:cs="Times New Roman"/>
          <w:bCs/>
          <w:sz w:val="28"/>
        </w:rPr>
        <w:t xml:space="preserve">2.2. </w:t>
      </w:r>
      <w:r w:rsidRPr="00B03D54">
        <w:rPr>
          <w:rFonts w:ascii="Times New Roman" w:hAnsi="Times New Roman" w:cs="Times New Roman"/>
          <w:bCs/>
          <w:sz w:val="28"/>
        </w:rPr>
        <w:t>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w:t>
      </w:r>
    </w:p>
    <w:p w:rsidR="00B03D54" w:rsidRPr="004B7283" w:rsidRDefault="00B03D54" w:rsidP="00B03D54">
      <w:pPr>
        <w:spacing w:after="0"/>
        <w:ind w:firstLine="708"/>
        <w:jc w:val="both"/>
        <w:rPr>
          <w:rFonts w:ascii="Times New Roman" w:hAnsi="Times New Roman" w:cs="Times New Roman"/>
          <w:b/>
          <w:bCs/>
          <w:color w:val="FF0000"/>
          <w:sz w:val="28"/>
        </w:rPr>
      </w:pPr>
      <w:r>
        <w:rPr>
          <w:rFonts w:ascii="Times New Roman" w:hAnsi="Times New Roman" w:cs="Times New Roman"/>
          <w:bCs/>
          <w:sz w:val="28"/>
        </w:rPr>
        <w:t>2.3.</w:t>
      </w:r>
      <w:r w:rsidRPr="00B03D54">
        <w:rPr>
          <w:rFonts w:ascii="Times New Roman" w:hAnsi="Times New Roman" w:cs="Times New Roman"/>
          <w:bCs/>
          <w:sz w:val="28"/>
        </w:rPr>
        <w:t xml:space="preserve"> Учреждение реализует дополнительные общеразвивающие программы </w:t>
      </w:r>
      <w:r w:rsidRPr="004B7283">
        <w:rPr>
          <w:rFonts w:ascii="Times New Roman" w:hAnsi="Times New Roman" w:cs="Times New Roman"/>
          <w:bCs/>
          <w:sz w:val="28"/>
        </w:rPr>
        <w:t>технической, естественно</w:t>
      </w:r>
      <w:r w:rsidR="00F15F0D" w:rsidRPr="004B7283">
        <w:rPr>
          <w:rFonts w:ascii="Times New Roman" w:hAnsi="Times New Roman" w:cs="Times New Roman"/>
          <w:bCs/>
          <w:sz w:val="28"/>
        </w:rPr>
        <w:t>-</w:t>
      </w:r>
      <w:r w:rsidRPr="004B7283">
        <w:rPr>
          <w:rFonts w:ascii="Times New Roman" w:hAnsi="Times New Roman" w:cs="Times New Roman"/>
          <w:bCs/>
          <w:sz w:val="28"/>
        </w:rPr>
        <w:t>научной, физкультурно-спортивной, художественной, туристско-краеведческой, социально-педагогической направленности.</w:t>
      </w:r>
    </w:p>
    <w:p w:rsidR="00B03D54" w:rsidRPr="00B03D54" w:rsidRDefault="00BD10CA" w:rsidP="00B03D54">
      <w:pPr>
        <w:spacing w:after="0"/>
        <w:ind w:firstLine="708"/>
        <w:jc w:val="both"/>
        <w:rPr>
          <w:rFonts w:ascii="Times New Roman" w:hAnsi="Times New Roman" w:cs="Times New Roman"/>
          <w:bCs/>
          <w:sz w:val="28"/>
        </w:rPr>
      </w:pPr>
      <w:r>
        <w:rPr>
          <w:rFonts w:ascii="Times New Roman" w:hAnsi="Times New Roman" w:cs="Times New Roman"/>
          <w:bCs/>
          <w:sz w:val="28"/>
        </w:rPr>
        <w:t>2.4.</w:t>
      </w:r>
      <w:r w:rsidR="00B03D54" w:rsidRPr="00B03D54">
        <w:rPr>
          <w:rFonts w:ascii="Times New Roman" w:hAnsi="Times New Roman" w:cs="Times New Roman"/>
          <w:bCs/>
          <w:sz w:val="28"/>
        </w:rPr>
        <w:t xml:space="preserve"> Учреждение осуществляет следующие виды деятельности, относящиеся к основной:</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реализация образовательных программ начального общего, основного</w:t>
      </w:r>
      <w:r w:rsidR="00BD10CA">
        <w:rPr>
          <w:rFonts w:ascii="Times New Roman" w:hAnsi="Times New Roman" w:cs="Times New Roman"/>
          <w:bCs/>
          <w:sz w:val="28"/>
        </w:rPr>
        <w:t xml:space="preserve"> </w:t>
      </w:r>
      <w:r w:rsidRPr="00B03D54">
        <w:rPr>
          <w:rFonts w:ascii="Times New Roman" w:hAnsi="Times New Roman" w:cs="Times New Roman"/>
          <w:bCs/>
          <w:sz w:val="28"/>
        </w:rPr>
        <w:t>общего и среднего общего образования;</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реализация образовательных программ основного общего и среднего общего образования, обеспечивающих профильное изучение отдельных учебных</w:t>
      </w:r>
      <w:r w:rsidR="00BD10CA">
        <w:rPr>
          <w:rFonts w:ascii="Times New Roman" w:hAnsi="Times New Roman" w:cs="Times New Roman"/>
          <w:bCs/>
          <w:sz w:val="28"/>
        </w:rPr>
        <w:t xml:space="preserve"> </w:t>
      </w:r>
      <w:r w:rsidRPr="00B03D54">
        <w:rPr>
          <w:rFonts w:ascii="Times New Roman" w:hAnsi="Times New Roman" w:cs="Times New Roman"/>
          <w:bCs/>
          <w:sz w:val="28"/>
        </w:rPr>
        <w:t>предметов;</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реализация адаптированных образовательных программ начального общего, основного общего и среднего общего образования;</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реализация дополнительных общеразвивающих программ;</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питания обучающихся;</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обеспечение питанием обучающихся в случаях и в порядке, которые</w:t>
      </w:r>
      <w:r w:rsidR="00BD10CA">
        <w:rPr>
          <w:rFonts w:ascii="Times New Roman" w:hAnsi="Times New Roman" w:cs="Times New Roman"/>
          <w:bCs/>
          <w:sz w:val="28"/>
        </w:rPr>
        <w:t xml:space="preserve"> </w:t>
      </w:r>
      <w:r w:rsidRPr="00B03D54">
        <w:rPr>
          <w:rFonts w:ascii="Times New Roman" w:hAnsi="Times New Roman" w:cs="Times New Roman"/>
          <w:bCs/>
          <w:sz w:val="28"/>
        </w:rPr>
        <w:t xml:space="preserve">установлены федеральными законами, законами Краснодарского края, муниципальными правовыми актами </w:t>
      </w:r>
      <w:r w:rsidR="002E0A34">
        <w:rPr>
          <w:rFonts w:ascii="Times New Roman" w:hAnsi="Times New Roman" w:cs="Times New Roman"/>
          <w:bCs/>
          <w:sz w:val="28"/>
        </w:rPr>
        <w:t>Красноармейского</w:t>
      </w:r>
      <w:r w:rsidRPr="00B03D54">
        <w:rPr>
          <w:rFonts w:ascii="Times New Roman" w:hAnsi="Times New Roman" w:cs="Times New Roman"/>
          <w:bCs/>
          <w:sz w:val="28"/>
        </w:rPr>
        <w:t xml:space="preserve"> района;</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осуществление медицинской деятельности в соответствии с лицензией на</w:t>
      </w:r>
      <w:r w:rsidR="00BD10CA">
        <w:rPr>
          <w:rFonts w:ascii="Times New Roman" w:hAnsi="Times New Roman" w:cs="Times New Roman"/>
          <w:bCs/>
          <w:sz w:val="28"/>
        </w:rPr>
        <w:t xml:space="preserve"> </w:t>
      </w:r>
      <w:r w:rsidRPr="00B03D54">
        <w:rPr>
          <w:rFonts w:ascii="Times New Roman" w:hAnsi="Times New Roman" w:cs="Times New Roman"/>
          <w:bCs/>
          <w:sz w:val="28"/>
        </w:rPr>
        <w:t>осуществление медицинской деятельности;</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охраны здоровья обучающихся (за исключением оказания</w:t>
      </w:r>
    </w:p>
    <w:p w:rsidR="00B03D54" w:rsidRPr="00B03D54" w:rsidRDefault="00B03D54" w:rsidP="00BD10CA">
      <w:pPr>
        <w:spacing w:after="0"/>
        <w:jc w:val="both"/>
        <w:rPr>
          <w:rFonts w:ascii="Times New Roman" w:hAnsi="Times New Roman" w:cs="Times New Roman"/>
          <w:bCs/>
          <w:sz w:val="28"/>
        </w:rPr>
      </w:pPr>
      <w:r w:rsidRPr="00B03D54">
        <w:rPr>
          <w:rFonts w:ascii="Times New Roman" w:hAnsi="Times New Roman" w:cs="Times New Roman"/>
          <w:bCs/>
          <w:sz w:val="28"/>
        </w:rPr>
        <w:t>первичной медико-санитарной помощи, прохождения периодических медицинских осмотров и диспансеризации);</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социально-психологического тестирования обучающихся в</w:t>
      </w:r>
      <w:r w:rsidR="00BD10CA">
        <w:rPr>
          <w:rFonts w:ascii="Times New Roman" w:hAnsi="Times New Roman" w:cs="Times New Roman"/>
          <w:bCs/>
          <w:sz w:val="28"/>
        </w:rPr>
        <w:t xml:space="preserve"> </w:t>
      </w:r>
      <w:r w:rsidRPr="00B03D54">
        <w:rPr>
          <w:rFonts w:ascii="Times New Roman" w:hAnsi="Times New Roman" w:cs="Times New Roman"/>
          <w:bCs/>
          <w:sz w:val="28"/>
        </w:rPr>
        <w:t>целях раннего выявления незаконного потребления наркотических средств и</w:t>
      </w:r>
      <w:r w:rsidR="00BD10CA">
        <w:rPr>
          <w:rFonts w:ascii="Times New Roman" w:hAnsi="Times New Roman" w:cs="Times New Roman"/>
          <w:bCs/>
          <w:sz w:val="28"/>
        </w:rPr>
        <w:t xml:space="preserve"> </w:t>
      </w:r>
      <w:r w:rsidRPr="00B03D54">
        <w:rPr>
          <w:rFonts w:ascii="Times New Roman" w:hAnsi="Times New Roman" w:cs="Times New Roman"/>
          <w:bCs/>
          <w:sz w:val="28"/>
        </w:rPr>
        <w:t>психотропных веществ в порядке, установленном федеральным органом ис</w:t>
      </w:r>
      <w:r w:rsidR="00BD10CA">
        <w:rPr>
          <w:rFonts w:ascii="Times New Roman" w:hAnsi="Times New Roman" w:cs="Times New Roman"/>
          <w:bCs/>
          <w:sz w:val="28"/>
        </w:rPr>
        <w:t>пол</w:t>
      </w:r>
      <w:r w:rsidRPr="00B03D54">
        <w:rPr>
          <w:rFonts w:ascii="Times New Roman" w:hAnsi="Times New Roman" w:cs="Times New Roman"/>
          <w:bCs/>
          <w:sz w:val="28"/>
        </w:rPr>
        <w:t>нительной власти, осуществляющим функции по выработке государственной</w:t>
      </w:r>
      <w:r w:rsidR="00BD10CA">
        <w:rPr>
          <w:rFonts w:ascii="Times New Roman" w:hAnsi="Times New Roman" w:cs="Times New Roman"/>
          <w:bCs/>
          <w:sz w:val="28"/>
        </w:rPr>
        <w:t xml:space="preserve"> </w:t>
      </w:r>
      <w:r w:rsidRPr="00B03D54">
        <w:rPr>
          <w:rFonts w:ascii="Times New Roman" w:hAnsi="Times New Roman" w:cs="Times New Roman"/>
          <w:bCs/>
          <w:sz w:val="28"/>
        </w:rPr>
        <w:t>политики и нормативно-правовому регулированию в сфере образования;</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осуществление индивидуально ориентированной педагогической, психологической, социальной помощи обучающимся;</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создание необходимых условий для охраны и укрепления здоровья, организации питания работников Учреждения;</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отдыха и оздоровления детей;</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lastRenderedPageBreak/>
        <w:t>организация разнообразной массовой работы с обучающимися и родителями (законными представителями) несовершеннолетних обучающихся для отдыха и досуга, в том числе клубных, секционных и других занятий, экспедиций,</w:t>
      </w:r>
      <w:r w:rsidR="00BD10CA">
        <w:rPr>
          <w:rFonts w:ascii="Times New Roman" w:hAnsi="Times New Roman" w:cs="Times New Roman"/>
          <w:bCs/>
          <w:sz w:val="28"/>
        </w:rPr>
        <w:t xml:space="preserve"> </w:t>
      </w:r>
      <w:r w:rsidRPr="00B03D54">
        <w:rPr>
          <w:rFonts w:ascii="Times New Roman" w:hAnsi="Times New Roman" w:cs="Times New Roman"/>
          <w:bCs/>
          <w:sz w:val="28"/>
        </w:rPr>
        <w:t>соревнований, экскурсий;</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научно-методической работы, в том числе организация и</w:t>
      </w:r>
      <w:r w:rsidR="00BD10CA">
        <w:rPr>
          <w:rFonts w:ascii="Times New Roman" w:hAnsi="Times New Roman" w:cs="Times New Roman"/>
          <w:bCs/>
          <w:sz w:val="28"/>
        </w:rPr>
        <w:t xml:space="preserve"> </w:t>
      </w:r>
      <w:r w:rsidRPr="00B03D54">
        <w:rPr>
          <w:rFonts w:ascii="Times New Roman" w:hAnsi="Times New Roman" w:cs="Times New Roman"/>
          <w:bCs/>
          <w:sz w:val="28"/>
        </w:rPr>
        <w:t>проведение научных и методических конференций, семинаров;</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организация научной, творческой, экспериментальной и инновационной</w:t>
      </w:r>
      <w:r w:rsidR="00BD10CA">
        <w:rPr>
          <w:rFonts w:ascii="Times New Roman" w:hAnsi="Times New Roman" w:cs="Times New Roman"/>
          <w:bCs/>
          <w:sz w:val="28"/>
        </w:rPr>
        <w:t xml:space="preserve"> </w:t>
      </w:r>
      <w:r w:rsidRPr="00B03D54">
        <w:rPr>
          <w:rFonts w:ascii="Times New Roman" w:hAnsi="Times New Roman" w:cs="Times New Roman"/>
          <w:bCs/>
          <w:sz w:val="28"/>
        </w:rPr>
        <w:t>деятельности;</w:t>
      </w:r>
    </w:p>
    <w:p w:rsidR="00B03D54" w:rsidRPr="00B03D54" w:rsidRDefault="00B03D54" w:rsidP="00B03D54">
      <w:pPr>
        <w:spacing w:after="0"/>
        <w:ind w:firstLine="708"/>
        <w:jc w:val="both"/>
        <w:rPr>
          <w:rFonts w:ascii="Times New Roman" w:hAnsi="Times New Roman" w:cs="Times New Roman"/>
          <w:bCs/>
          <w:sz w:val="28"/>
        </w:rPr>
      </w:pPr>
      <w:r w:rsidRPr="00B03D54">
        <w:rPr>
          <w:rFonts w:ascii="Times New Roman" w:hAnsi="Times New Roman" w:cs="Times New Roman"/>
          <w:bCs/>
          <w:sz w:val="28"/>
        </w:rPr>
        <w:t>проведение мероприятий по межрегиональному и международному сотрудничеству в сфере образования.</w:t>
      </w:r>
    </w:p>
    <w:p w:rsidR="00B03D54" w:rsidRPr="00B03D54" w:rsidRDefault="00B03D54" w:rsidP="00BD10CA">
      <w:pPr>
        <w:spacing w:after="0"/>
        <w:ind w:firstLine="708"/>
        <w:jc w:val="both"/>
        <w:rPr>
          <w:rFonts w:ascii="Times New Roman" w:hAnsi="Times New Roman" w:cs="Times New Roman"/>
          <w:bCs/>
          <w:sz w:val="28"/>
        </w:rPr>
      </w:pPr>
      <w:r w:rsidRPr="00B03D54">
        <w:rPr>
          <w:rFonts w:ascii="Times New Roman" w:hAnsi="Times New Roman" w:cs="Times New Roman"/>
          <w:bCs/>
          <w:sz w:val="28"/>
        </w:rPr>
        <w:t xml:space="preserve">В соответствии с данными видами деятельности </w:t>
      </w:r>
      <w:r w:rsidR="00BD10CA" w:rsidRPr="004B7283">
        <w:rPr>
          <w:rFonts w:ascii="Times New Roman" w:hAnsi="Times New Roman" w:cs="Times New Roman"/>
          <w:bCs/>
          <w:sz w:val="28"/>
        </w:rPr>
        <w:t xml:space="preserve">управление образование </w:t>
      </w:r>
      <w:r w:rsidRPr="004B7283">
        <w:rPr>
          <w:rFonts w:ascii="Times New Roman" w:hAnsi="Times New Roman" w:cs="Times New Roman"/>
          <w:bCs/>
          <w:sz w:val="28"/>
        </w:rPr>
        <w:t>формирует и утверждает муниципальное задание для Учреждения.</w:t>
      </w:r>
    </w:p>
    <w:p w:rsidR="00B03D54" w:rsidRPr="00B03D54" w:rsidRDefault="00BD10CA" w:rsidP="00B03D54">
      <w:pPr>
        <w:spacing w:after="0"/>
        <w:ind w:firstLine="708"/>
        <w:jc w:val="both"/>
        <w:rPr>
          <w:rFonts w:ascii="Times New Roman" w:hAnsi="Times New Roman" w:cs="Times New Roman"/>
          <w:bCs/>
          <w:sz w:val="28"/>
        </w:rPr>
      </w:pPr>
      <w:r>
        <w:rPr>
          <w:rFonts w:ascii="Times New Roman" w:hAnsi="Times New Roman" w:cs="Times New Roman"/>
          <w:bCs/>
          <w:sz w:val="28"/>
        </w:rPr>
        <w:t>2.5.</w:t>
      </w:r>
      <w:r w:rsidR="00B03D54" w:rsidRPr="00B03D54">
        <w:rPr>
          <w:rFonts w:ascii="Times New Roman" w:hAnsi="Times New Roman" w:cs="Times New Roman"/>
          <w:bCs/>
          <w:sz w:val="28"/>
        </w:rPr>
        <w:t xml:space="preserve"> Учреждение вправе осуществлять иные виды деятельности, не являющиеся основными видами деятельности, в том числе приносящую доход деятельность, лишь постольку, поскольку это служит достижению целей, ради которых оно создано, и если это соответствует таким целям. К иным видам деятельности Учреждения относятся:</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создание и реализация любых видов интеллектуального продукта;</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проведение спортивно-оздоровительных мероприятий;</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сдача в аренду или передача в безвозмездное (возмездное) пользование</w:t>
      </w:r>
    </w:p>
    <w:p w:rsidR="00B03D54" w:rsidRPr="0012429C" w:rsidRDefault="00B03D54" w:rsidP="00BD10CA">
      <w:pPr>
        <w:spacing w:after="0"/>
        <w:jc w:val="both"/>
        <w:rPr>
          <w:rFonts w:ascii="Times New Roman" w:hAnsi="Times New Roman" w:cs="Times New Roman"/>
          <w:bCs/>
          <w:color w:val="FF0000"/>
          <w:sz w:val="28"/>
        </w:rPr>
      </w:pPr>
      <w:r w:rsidRPr="0012429C">
        <w:rPr>
          <w:rFonts w:ascii="Times New Roman" w:hAnsi="Times New Roman" w:cs="Times New Roman"/>
          <w:bCs/>
          <w:color w:val="FF0000"/>
          <w:sz w:val="28"/>
        </w:rPr>
        <w:t>имущества Учреждения;</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проведение тематических дискотек;</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реализация творческих работ, выполненных обучающимися и работниками Учреждения;</w:t>
      </w:r>
    </w:p>
    <w:p w:rsidR="00B03D54" w:rsidRPr="0012429C" w:rsidRDefault="00B03D54" w:rsidP="00B03D54">
      <w:pPr>
        <w:spacing w:after="0"/>
        <w:ind w:firstLine="708"/>
        <w:jc w:val="both"/>
        <w:rPr>
          <w:rFonts w:ascii="Times New Roman" w:hAnsi="Times New Roman" w:cs="Times New Roman"/>
          <w:bCs/>
          <w:color w:val="FF0000"/>
          <w:sz w:val="28"/>
        </w:rPr>
      </w:pPr>
      <w:r w:rsidRPr="0012429C">
        <w:rPr>
          <w:rFonts w:ascii="Times New Roman" w:hAnsi="Times New Roman" w:cs="Times New Roman"/>
          <w:bCs/>
          <w:color w:val="FF0000"/>
          <w:sz w:val="28"/>
        </w:rPr>
        <w:t>организация лагеря дневного пребывания с целью оздоровления и отдыха детей.</w:t>
      </w:r>
    </w:p>
    <w:p w:rsidR="00B03D54" w:rsidRPr="00B03D54" w:rsidRDefault="00B01616" w:rsidP="00B01616">
      <w:pPr>
        <w:spacing w:after="0"/>
        <w:ind w:firstLine="708"/>
        <w:jc w:val="both"/>
        <w:rPr>
          <w:rFonts w:ascii="Times New Roman" w:hAnsi="Times New Roman" w:cs="Times New Roman"/>
          <w:bCs/>
          <w:sz w:val="28"/>
        </w:rPr>
      </w:pPr>
      <w:r>
        <w:rPr>
          <w:rFonts w:ascii="Times New Roman" w:hAnsi="Times New Roman" w:cs="Times New Roman"/>
          <w:bCs/>
          <w:sz w:val="28"/>
        </w:rPr>
        <w:t xml:space="preserve">2.6. </w:t>
      </w:r>
      <w:r w:rsidR="00B03D54" w:rsidRPr="00B03D54">
        <w:rPr>
          <w:rFonts w:ascii="Times New Roman" w:hAnsi="Times New Roman" w:cs="Times New Roman"/>
          <w:bCs/>
          <w:sz w:val="28"/>
        </w:rPr>
        <w:t>Указанный в данном разделе перечень видов деятельности, которые</w:t>
      </w:r>
      <w:r w:rsidR="00D00BB5">
        <w:rPr>
          <w:rFonts w:ascii="Times New Roman" w:hAnsi="Times New Roman" w:cs="Times New Roman"/>
          <w:bCs/>
          <w:sz w:val="28"/>
        </w:rPr>
        <w:t xml:space="preserve"> </w:t>
      </w:r>
      <w:r w:rsidR="00B03D54" w:rsidRPr="00B03D54">
        <w:rPr>
          <w:rFonts w:ascii="Times New Roman" w:hAnsi="Times New Roman" w:cs="Times New Roman"/>
          <w:bCs/>
          <w:sz w:val="28"/>
        </w:rPr>
        <w:t>Учреждение вправе осуществлять в соответствии с целями, для достижения которых оно создано, является исчерпывающим.</w:t>
      </w:r>
    </w:p>
    <w:p w:rsidR="00FA7B71" w:rsidRPr="00B01616" w:rsidRDefault="0009129B" w:rsidP="00B01616">
      <w:pPr>
        <w:pStyle w:val="ConsPlusNormal"/>
        <w:spacing w:line="276" w:lineRule="auto"/>
        <w:jc w:val="both"/>
        <w:rPr>
          <w:rFonts w:ascii="Times New Roman" w:hAnsi="Times New Roman" w:cs="Times New Roman"/>
          <w:sz w:val="28"/>
          <w:szCs w:val="28"/>
        </w:rPr>
      </w:pPr>
      <w:r w:rsidRPr="004D5BC6">
        <w:rPr>
          <w:rFonts w:ascii="Times New Roman" w:hAnsi="Times New Roman" w:cs="Times New Roman"/>
          <w:b/>
          <w:sz w:val="24"/>
          <w:szCs w:val="24"/>
        </w:rPr>
        <w:t xml:space="preserve">        </w:t>
      </w:r>
      <w:r w:rsidR="00B01616">
        <w:rPr>
          <w:rFonts w:ascii="Times New Roman" w:hAnsi="Times New Roman" w:cs="Times New Roman"/>
          <w:b/>
          <w:sz w:val="24"/>
          <w:szCs w:val="24"/>
        </w:rPr>
        <w:tab/>
      </w:r>
      <w:r w:rsidR="00B01616" w:rsidRPr="00B01616">
        <w:rPr>
          <w:rFonts w:ascii="Times New Roman" w:hAnsi="Times New Roman" w:cs="Times New Roman"/>
          <w:bCs/>
          <w:sz w:val="28"/>
          <w:szCs w:val="28"/>
        </w:rPr>
        <w:t>2.7</w:t>
      </w:r>
      <w:r w:rsidR="00FA7B71" w:rsidRPr="00B01616">
        <w:rPr>
          <w:rFonts w:ascii="Times New Roman" w:hAnsi="Times New Roman" w:cs="Times New Roman"/>
          <w:bCs/>
          <w:sz w:val="28"/>
          <w:szCs w:val="28"/>
        </w:rPr>
        <w:t>.Основными задачами деятельности учреждения являются:</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охрана жизни и укрепление физического и психического здоровья детей, в том числе и их эмоционального благополучия;</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обеспечение равных возможностей для полноценного развития каждого ребенка в период обучения независимо от места жительства, пола, нации, языка, социального статуса, психофизиологических и других особенностей;</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самим с собой, другими детьми, взрослыми и миром;</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обеспечение вариативности и разнообразия содержания Программ и организационных форм  начального общего образования, основного общего</w:t>
      </w:r>
      <w:r w:rsidR="00B16513" w:rsidRPr="00EF3793">
        <w:rPr>
          <w:rFonts w:ascii="Times New Roman" w:hAnsi="Times New Roman" w:cs="Times New Roman"/>
          <w:sz w:val="28"/>
          <w:szCs w:val="28"/>
        </w:rPr>
        <w:t xml:space="preserve">, среднего общего </w:t>
      </w:r>
      <w:r w:rsidRPr="00EF3793">
        <w:rPr>
          <w:rFonts w:ascii="Times New Roman" w:hAnsi="Times New Roman" w:cs="Times New Roman"/>
          <w:sz w:val="28"/>
          <w:szCs w:val="28"/>
        </w:rPr>
        <w:t xml:space="preserve"> образования</w:t>
      </w:r>
      <w:r w:rsidR="00B16513" w:rsidRPr="00EF3793">
        <w:rPr>
          <w:rFonts w:ascii="Times New Roman" w:hAnsi="Times New Roman" w:cs="Times New Roman"/>
          <w:sz w:val="28"/>
          <w:szCs w:val="28"/>
        </w:rPr>
        <w:t>,</w:t>
      </w:r>
      <w:r w:rsidRPr="00EF3793">
        <w:rPr>
          <w:rFonts w:ascii="Times New Roman" w:hAnsi="Times New Roman" w:cs="Times New Roman"/>
          <w:sz w:val="28"/>
          <w:szCs w:val="28"/>
        </w:rPr>
        <w:t xml:space="preserve">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A7B71" w:rsidRPr="00EF3793" w:rsidRDefault="00FA7B71" w:rsidP="00B01616">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обеспечение психолого – 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A7B71" w:rsidRPr="00EF3793" w:rsidRDefault="00FA7B71" w:rsidP="00B01616">
      <w:pPr>
        <w:pStyle w:val="a6"/>
        <w:spacing w:after="0" w:line="276" w:lineRule="auto"/>
        <w:ind w:left="0" w:firstLine="708"/>
        <w:jc w:val="both"/>
        <w:rPr>
          <w:sz w:val="28"/>
          <w:szCs w:val="28"/>
        </w:rPr>
      </w:pPr>
      <w:r w:rsidRPr="00EF3793">
        <w:rPr>
          <w:sz w:val="28"/>
          <w:szCs w:val="28"/>
        </w:rPr>
        <w:t>выполнения требований федеральных государственных образовательных стандартов (ФГОС) к условиям (кадровым, финансовым, материально-техническим и иным) реализации  и к результатам освоения основных общеобразовательных программ начального общего, основного общего</w:t>
      </w:r>
      <w:r w:rsidR="00B16513" w:rsidRPr="00EF3793">
        <w:rPr>
          <w:sz w:val="28"/>
          <w:szCs w:val="28"/>
        </w:rPr>
        <w:t xml:space="preserve">, среднего общего </w:t>
      </w:r>
      <w:r w:rsidRPr="00EF3793">
        <w:rPr>
          <w:sz w:val="28"/>
          <w:szCs w:val="28"/>
        </w:rPr>
        <w:t xml:space="preserve"> образования;</w:t>
      </w:r>
    </w:p>
    <w:p w:rsidR="00FA7B71" w:rsidRPr="00EF3793" w:rsidRDefault="00FA7B71" w:rsidP="00B01616">
      <w:pPr>
        <w:pStyle w:val="a6"/>
        <w:spacing w:after="0" w:line="276" w:lineRule="auto"/>
        <w:ind w:left="0" w:firstLine="708"/>
        <w:jc w:val="both"/>
        <w:rPr>
          <w:sz w:val="28"/>
          <w:szCs w:val="28"/>
        </w:rPr>
      </w:pPr>
      <w:r w:rsidRPr="00EF3793">
        <w:rPr>
          <w:sz w:val="28"/>
          <w:szCs w:val="28"/>
        </w:rPr>
        <w:t>достижения обучающимися прочных базовых знаний по предметам учебного плана и соответствующего образовательного уровня на основе усвоения обязательного минимума содержания общеобразовательных программ на ступенях начального общего, основного общего</w:t>
      </w:r>
      <w:r w:rsidR="00C72F5E" w:rsidRPr="00EF3793">
        <w:rPr>
          <w:sz w:val="28"/>
          <w:szCs w:val="28"/>
        </w:rPr>
        <w:t xml:space="preserve">, среднего общего </w:t>
      </w:r>
      <w:r w:rsidRPr="00EF3793">
        <w:rPr>
          <w:sz w:val="28"/>
          <w:szCs w:val="28"/>
        </w:rPr>
        <w:t xml:space="preserve"> образования;</w:t>
      </w:r>
    </w:p>
    <w:p w:rsidR="00B01616" w:rsidRDefault="00FA7B71" w:rsidP="00B01616">
      <w:pPr>
        <w:pStyle w:val="a6"/>
        <w:spacing w:after="0" w:line="276" w:lineRule="auto"/>
        <w:ind w:left="0" w:firstLine="708"/>
        <w:jc w:val="both"/>
        <w:rPr>
          <w:sz w:val="28"/>
          <w:szCs w:val="28"/>
        </w:rPr>
      </w:pPr>
      <w:r w:rsidRPr="00EF3793">
        <w:rPr>
          <w:sz w:val="28"/>
          <w:szCs w:val="28"/>
        </w:rPr>
        <w:t>разностороннего развития личности обучающихся, получения ими дополнительного образования через реализацию   дополнительных образовательных программ различной направленности, развития системы дополнительного образования;</w:t>
      </w:r>
    </w:p>
    <w:p w:rsidR="00B01616" w:rsidRDefault="00FA7B71" w:rsidP="00B01616">
      <w:pPr>
        <w:pStyle w:val="a6"/>
        <w:spacing w:after="0" w:line="276" w:lineRule="auto"/>
        <w:ind w:left="0" w:firstLine="708"/>
        <w:jc w:val="both"/>
        <w:rPr>
          <w:sz w:val="28"/>
          <w:szCs w:val="28"/>
        </w:rPr>
      </w:pPr>
      <w:r w:rsidRPr="00EF3793">
        <w:rPr>
          <w:sz w:val="28"/>
          <w:szCs w:val="28"/>
        </w:rPr>
        <w:t>развития системы воспитательной работы, воспитания у обучающихся гражданственности, патриотизма, трудолюбия, уважения к правам и свободам  человека, любви к окружающей природе, Родине, семье;</w:t>
      </w:r>
    </w:p>
    <w:p w:rsidR="00B01616" w:rsidRDefault="00FA7B71" w:rsidP="00B01616">
      <w:pPr>
        <w:pStyle w:val="a6"/>
        <w:spacing w:after="0" w:line="276" w:lineRule="auto"/>
        <w:ind w:left="0" w:firstLine="708"/>
        <w:jc w:val="both"/>
        <w:rPr>
          <w:sz w:val="28"/>
          <w:szCs w:val="28"/>
        </w:rPr>
      </w:pPr>
      <w:r w:rsidRPr="00EF3793">
        <w:rPr>
          <w:sz w:val="28"/>
          <w:szCs w:val="28"/>
        </w:rPr>
        <w:t>формирования здорового образа жизни, обеспечения охраны и укрепления здоровья  обучающихся, организации отдыха, оздоровления и занятости детей в каникулярное время;</w:t>
      </w:r>
    </w:p>
    <w:p w:rsidR="00FA7B71" w:rsidRDefault="00FA7B71" w:rsidP="00B01616">
      <w:pPr>
        <w:pStyle w:val="a6"/>
        <w:spacing w:after="0" w:line="276" w:lineRule="auto"/>
        <w:ind w:left="0" w:firstLine="708"/>
        <w:jc w:val="both"/>
        <w:rPr>
          <w:sz w:val="28"/>
          <w:szCs w:val="28"/>
        </w:rPr>
      </w:pPr>
      <w:r w:rsidRPr="00EF3793">
        <w:rPr>
          <w:sz w:val="28"/>
          <w:szCs w:val="28"/>
        </w:rPr>
        <w:lastRenderedPageBreak/>
        <w:t>самореализации и самоопределения личности.</w:t>
      </w:r>
    </w:p>
    <w:p w:rsidR="00DB2233" w:rsidRDefault="00DB2233" w:rsidP="00B01616">
      <w:pPr>
        <w:pStyle w:val="a6"/>
        <w:spacing w:after="0" w:line="276" w:lineRule="auto"/>
        <w:ind w:left="0" w:firstLine="708"/>
        <w:jc w:val="both"/>
        <w:rPr>
          <w:sz w:val="28"/>
          <w:szCs w:val="28"/>
        </w:rPr>
      </w:pPr>
    </w:p>
    <w:p w:rsidR="00FA7B71" w:rsidRPr="00EF3793" w:rsidRDefault="00FA7B71" w:rsidP="004E21FB">
      <w:pPr>
        <w:pStyle w:val="a3"/>
        <w:numPr>
          <w:ilvl w:val="0"/>
          <w:numId w:val="19"/>
        </w:numPr>
        <w:jc w:val="center"/>
        <w:rPr>
          <w:b/>
          <w:bCs/>
          <w:sz w:val="28"/>
          <w:szCs w:val="28"/>
        </w:rPr>
      </w:pPr>
      <w:r w:rsidRPr="00EF3793">
        <w:rPr>
          <w:b/>
          <w:bCs/>
          <w:sz w:val="28"/>
          <w:szCs w:val="28"/>
        </w:rPr>
        <w:t>Дополнительные платные услуги и иная приносящая</w:t>
      </w:r>
    </w:p>
    <w:p w:rsidR="00FA7B71" w:rsidRDefault="00FA7B71" w:rsidP="004E21FB">
      <w:pPr>
        <w:spacing w:after="0"/>
        <w:ind w:left="851"/>
        <w:jc w:val="center"/>
        <w:rPr>
          <w:rFonts w:ascii="Times New Roman" w:hAnsi="Times New Roman" w:cs="Times New Roman"/>
          <w:b/>
          <w:bCs/>
          <w:sz w:val="28"/>
          <w:szCs w:val="28"/>
        </w:rPr>
      </w:pPr>
      <w:r w:rsidRPr="00EF3793">
        <w:rPr>
          <w:rFonts w:ascii="Times New Roman" w:hAnsi="Times New Roman" w:cs="Times New Roman"/>
          <w:b/>
          <w:bCs/>
          <w:sz w:val="28"/>
          <w:szCs w:val="28"/>
        </w:rPr>
        <w:t>доход деятельность</w:t>
      </w:r>
    </w:p>
    <w:p w:rsidR="004E21FB" w:rsidRPr="00EF3793" w:rsidRDefault="004E21FB" w:rsidP="004E21FB">
      <w:pPr>
        <w:spacing w:after="0"/>
        <w:ind w:left="851"/>
        <w:jc w:val="center"/>
        <w:rPr>
          <w:rFonts w:ascii="Times New Roman" w:hAnsi="Times New Roman" w:cs="Times New Roman"/>
          <w:b/>
          <w:bCs/>
          <w:sz w:val="28"/>
          <w:szCs w:val="28"/>
        </w:rPr>
      </w:pPr>
    </w:p>
    <w:p w:rsidR="00FA7B71" w:rsidRPr="00EF3793" w:rsidRDefault="00B9506B" w:rsidP="004E21FB">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FA7B71" w:rsidRPr="00EF3793">
        <w:rPr>
          <w:rFonts w:ascii="Times New Roman" w:hAnsi="Times New Roman" w:cs="Times New Roman"/>
          <w:sz w:val="28"/>
          <w:szCs w:val="28"/>
        </w:rPr>
        <w:t xml:space="preserve">.1. В соответствии с целями и задачами, определенными  настоящим Уставом, учреждение может реализовывать дополнительные общеразвивающие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 Положением о платных дополнительных образовательных услугах, принимаемым Педагогическим советом и утверждаемым руководителем учреждения. </w:t>
      </w:r>
    </w:p>
    <w:p w:rsidR="00FA7B71" w:rsidRPr="00EF3793" w:rsidRDefault="00B9506B" w:rsidP="00424C7D">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FA7B71" w:rsidRPr="00EF3793">
        <w:rPr>
          <w:rFonts w:ascii="Times New Roman" w:hAnsi="Times New Roman" w:cs="Times New Roman"/>
          <w:sz w:val="28"/>
          <w:szCs w:val="28"/>
        </w:rPr>
        <w:t>.2. Учреждение вправе предоставлять приносящую доход деятельность, не противоречащую действующему законодательству.</w:t>
      </w:r>
    </w:p>
    <w:p w:rsidR="00FA7B71" w:rsidRPr="00EF3793" w:rsidRDefault="00B9506B" w:rsidP="00424C7D">
      <w:pPr>
        <w:tabs>
          <w:tab w:val="left" w:pos="709"/>
        </w:tabs>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FA7B71" w:rsidRPr="00EF3793">
        <w:rPr>
          <w:rFonts w:ascii="Times New Roman" w:hAnsi="Times New Roman" w:cs="Times New Roman"/>
          <w:sz w:val="28"/>
          <w:szCs w:val="28"/>
        </w:rPr>
        <w:t>.3.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в порядке, установленном действующим законодательством.</w:t>
      </w:r>
    </w:p>
    <w:p w:rsidR="00FA7B71" w:rsidRPr="00EF3793" w:rsidRDefault="00B9506B" w:rsidP="00424C7D">
      <w:pPr>
        <w:tabs>
          <w:tab w:val="left" w:pos="709"/>
        </w:tabs>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00FA7B71" w:rsidRPr="00EF3793">
        <w:rPr>
          <w:rFonts w:ascii="Times New Roman" w:hAnsi="Times New Roman" w:cs="Times New Roman"/>
          <w:sz w:val="28"/>
          <w:szCs w:val="28"/>
        </w:rPr>
        <w:t>.4. При осуществлении деятельности в области образования и воспитания ребенка в учреждении не могут ущемляться права ребенка.</w:t>
      </w:r>
    </w:p>
    <w:p w:rsidR="00FA7B71" w:rsidRPr="00EF3793" w:rsidRDefault="00B9506B" w:rsidP="00424C7D">
      <w:pPr>
        <w:pStyle w:val="a4"/>
        <w:shd w:val="clear" w:color="auto" w:fill="FFFFFF"/>
        <w:spacing w:before="0" w:beforeAutospacing="0" w:after="0" w:afterAutospacing="0" w:line="276" w:lineRule="auto"/>
        <w:ind w:firstLine="851"/>
        <w:jc w:val="both"/>
        <w:rPr>
          <w:sz w:val="28"/>
          <w:szCs w:val="28"/>
        </w:rPr>
      </w:pPr>
      <w:r>
        <w:rPr>
          <w:sz w:val="28"/>
          <w:szCs w:val="28"/>
        </w:rPr>
        <w:t>3</w:t>
      </w:r>
      <w:r w:rsidR="00FA7B71" w:rsidRPr="00EF3793">
        <w:rPr>
          <w:sz w:val="28"/>
          <w:szCs w:val="28"/>
        </w:rPr>
        <w:t>.5. Учреждение вправе осуществлять другие соответствующие его целям виды деятельности, не запрещенные действующим законодательством.</w:t>
      </w:r>
    </w:p>
    <w:p w:rsidR="00FA7B71" w:rsidRPr="00EF3793" w:rsidRDefault="00FA7B71" w:rsidP="00424C7D">
      <w:pPr>
        <w:pStyle w:val="a4"/>
        <w:shd w:val="clear" w:color="auto" w:fill="FFFFFF"/>
        <w:spacing w:before="0" w:beforeAutospacing="0" w:after="0" w:afterAutospacing="0" w:line="276" w:lineRule="auto"/>
        <w:ind w:firstLine="851"/>
        <w:jc w:val="both"/>
        <w:rPr>
          <w:sz w:val="28"/>
          <w:szCs w:val="28"/>
        </w:rPr>
      </w:pPr>
    </w:p>
    <w:p w:rsidR="00FA7B71" w:rsidRDefault="00FA7B71" w:rsidP="00B9506B">
      <w:pPr>
        <w:pStyle w:val="a4"/>
        <w:numPr>
          <w:ilvl w:val="0"/>
          <w:numId w:val="19"/>
        </w:numPr>
        <w:shd w:val="clear" w:color="auto" w:fill="FFFFFF"/>
        <w:spacing w:before="0" w:beforeAutospacing="0" w:after="0" w:afterAutospacing="0" w:line="276" w:lineRule="auto"/>
        <w:jc w:val="center"/>
        <w:rPr>
          <w:b/>
          <w:bCs/>
          <w:sz w:val="28"/>
          <w:szCs w:val="28"/>
        </w:rPr>
      </w:pPr>
      <w:r w:rsidRPr="00EF3793">
        <w:rPr>
          <w:b/>
          <w:bCs/>
          <w:sz w:val="28"/>
          <w:szCs w:val="28"/>
        </w:rPr>
        <w:t>Участники образовательного процесса</w:t>
      </w:r>
    </w:p>
    <w:p w:rsidR="003134D3" w:rsidRDefault="003134D3" w:rsidP="00424C7D">
      <w:pPr>
        <w:pStyle w:val="a4"/>
        <w:shd w:val="clear" w:color="auto" w:fill="FFFFFF"/>
        <w:spacing w:before="0" w:beforeAutospacing="0" w:after="0" w:afterAutospacing="0" w:line="276" w:lineRule="auto"/>
        <w:jc w:val="both"/>
        <w:rPr>
          <w:sz w:val="28"/>
          <w:szCs w:val="28"/>
        </w:rPr>
      </w:pPr>
    </w:p>
    <w:p w:rsidR="00FA7B71" w:rsidRPr="00EF3793" w:rsidRDefault="00A028D8" w:rsidP="00424C7D">
      <w:pPr>
        <w:pStyle w:val="a4"/>
        <w:shd w:val="clear" w:color="auto" w:fill="FFFFFF"/>
        <w:spacing w:before="0" w:beforeAutospacing="0" w:after="0" w:afterAutospacing="0" w:line="276" w:lineRule="auto"/>
        <w:jc w:val="both"/>
        <w:rPr>
          <w:sz w:val="28"/>
          <w:szCs w:val="28"/>
        </w:rPr>
      </w:pPr>
      <w:r>
        <w:rPr>
          <w:sz w:val="28"/>
          <w:szCs w:val="28"/>
        </w:rPr>
        <w:tab/>
        <w:t xml:space="preserve"> </w:t>
      </w:r>
      <w:r w:rsidR="00B9506B">
        <w:rPr>
          <w:sz w:val="28"/>
          <w:szCs w:val="28"/>
        </w:rPr>
        <w:t>4</w:t>
      </w:r>
      <w:r w:rsidR="00FA7B71" w:rsidRPr="00EF3793">
        <w:rPr>
          <w:sz w:val="28"/>
          <w:szCs w:val="28"/>
        </w:rPr>
        <w:t>.1. Участниками образовательного процесса в учреждении являются обучающиеся, педагогические работники, родители (законные представители) воспитанников.</w:t>
      </w:r>
      <w:r w:rsidR="00FA7B71" w:rsidRPr="00EF3793">
        <w:rPr>
          <w:sz w:val="28"/>
          <w:szCs w:val="28"/>
        </w:rPr>
        <w:tab/>
      </w:r>
    </w:p>
    <w:p w:rsidR="00FA7B71" w:rsidRPr="00EF3793" w:rsidRDefault="00FA7B71" w:rsidP="00424C7D">
      <w:pPr>
        <w:pStyle w:val="a4"/>
        <w:shd w:val="clear" w:color="auto" w:fill="FFFFFF"/>
        <w:spacing w:before="0" w:beforeAutospacing="0" w:after="0" w:afterAutospacing="0" w:line="276" w:lineRule="auto"/>
        <w:jc w:val="both"/>
        <w:rPr>
          <w:sz w:val="28"/>
          <w:szCs w:val="28"/>
        </w:rPr>
      </w:pPr>
      <w:r w:rsidRPr="00EF3793">
        <w:rPr>
          <w:sz w:val="28"/>
          <w:szCs w:val="28"/>
        </w:rPr>
        <w:tab/>
        <w:t>Права ребенка гарантируются в соответствии с Конвенцией «О правах ребенка», принятой 44-й сессией Генеральной Ассамблеей ООН,  законодательством Российской Федерации, настоящим Уставом, договором об образовании между учреждением и родителями (законными представителями).</w:t>
      </w:r>
    </w:p>
    <w:p w:rsidR="00FA7B71" w:rsidRPr="00B9506B" w:rsidRDefault="00B9506B" w:rsidP="00424C7D">
      <w:pPr>
        <w:pStyle w:val="a4"/>
        <w:shd w:val="clear" w:color="auto" w:fill="FFFFFF"/>
        <w:spacing w:before="0" w:beforeAutospacing="0" w:after="0" w:afterAutospacing="0" w:line="276" w:lineRule="auto"/>
        <w:ind w:firstLine="708"/>
        <w:jc w:val="both"/>
        <w:rPr>
          <w:bCs/>
          <w:sz w:val="28"/>
          <w:szCs w:val="28"/>
        </w:rPr>
      </w:pPr>
      <w:r w:rsidRPr="00B9506B">
        <w:rPr>
          <w:bCs/>
          <w:sz w:val="28"/>
          <w:szCs w:val="28"/>
        </w:rPr>
        <w:t>4</w:t>
      </w:r>
      <w:r w:rsidR="00FA7B71" w:rsidRPr="00B9506B">
        <w:rPr>
          <w:bCs/>
          <w:sz w:val="28"/>
          <w:szCs w:val="28"/>
        </w:rPr>
        <w:t>.2.</w:t>
      </w:r>
      <w:r w:rsidR="00332298" w:rsidRPr="00B9506B">
        <w:rPr>
          <w:bCs/>
          <w:sz w:val="28"/>
          <w:szCs w:val="28"/>
        </w:rPr>
        <w:t xml:space="preserve"> </w:t>
      </w:r>
      <w:r w:rsidR="00FA7B71" w:rsidRPr="00B9506B">
        <w:rPr>
          <w:bCs/>
          <w:sz w:val="28"/>
          <w:szCs w:val="28"/>
        </w:rPr>
        <w:t xml:space="preserve"> К обучающимся учреждения относятся:</w:t>
      </w:r>
    </w:p>
    <w:p w:rsidR="00FA7B71" w:rsidRPr="00EF3793" w:rsidRDefault="00FA7B71" w:rsidP="00424C7D">
      <w:pPr>
        <w:pStyle w:val="a4"/>
        <w:shd w:val="clear" w:color="auto" w:fill="FFFFFF"/>
        <w:spacing w:before="0" w:beforeAutospacing="0" w:after="0" w:afterAutospacing="0" w:line="276" w:lineRule="auto"/>
        <w:ind w:firstLine="708"/>
        <w:jc w:val="both"/>
        <w:rPr>
          <w:sz w:val="28"/>
          <w:szCs w:val="28"/>
        </w:rPr>
      </w:pPr>
      <w:r w:rsidRPr="00EF3793">
        <w:rPr>
          <w:sz w:val="28"/>
          <w:szCs w:val="28"/>
        </w:rPr>
        <w:lastRenderedPageBreak/>
        <w:t>Учащиеся – лица, осваивающие образовательные программы начального общего, основного общего, среднего общего образования, а также дополнительные общеобразовательные программы;</w:t>
      </w:r>
    </w:p>
    <w:p w:rsidR="00B9506B" w:rsidRDefault="00FA7B71" w:rsidP="00B9506B">
      <w:pPr>
        <w:pStyle w:val="a4"/>
        <w:shd w:val="clear" w:color="auto" w:fill="FFFFFF"/>
        <w:spacing w:before="0" w:beforeAutospacing="0" w:after="0" w:afterAutospacing="0" w:line="276" w:lineRule="auto"/>
        <w:ind w:firstLine="708"/>
        <w:jc w:val="both"/>
        <w:rPr>
          <w:sz w:val="28"/>
          <w:szCs w:val="28"/>
        </w:rPr>
      </w:pPr>
      <w:r w:rsidRPr="000A4B1A">
        <w:rPr>
          <w:sz w:val="28"/>
          <w:szCs w:val="28"/>
        </w:rPr>
        <w:t xml:space="preserve">Экстерны – лица, </w:t>
      </w:r>
      <w:r w:rsidR="000A4B1A" w:rsidRPr="000A4B1A">
        <w:rPr>
          <w:sz w:val="28"/>
          <w:szCs w:val="28"/>
        </w:rPr>
        <w:t xml:space="preserve">прикрепляемые к </w:t>
      </w:r>
      <w:r w:rsidRPr="000A4B1A">
        <w:rPr>
          <w:sz w:val="28"/>
          <w:szCs w:val="28"/>
        </w:rPr>
        <w:t xml:space="preserve"> учреждени</w:t>
      </w:r>
      <w:r w:rsidR="000A4B1A" w:rsidRPr="000A4B1A">
        <w:rPr>
          <w:sz w:val="28"/>
          <w:szCs w:val="28"/>
        </w:rPr>
        <w:t xml:space="preserve">ю </w:t>
      </w:r>
      <w:r w:rsidRPr="000A4B1A">
        <w:rPr>
          <w:sz w:val="28"/>
          <w:szCs w:val="28"/>
        </w:rPr>
        <w:t xml:space="preserve"> для прохождения промежуточной и </w:t>
      </w:r>
      <w:r w:rsidR="000A4B1A" w:rsidRPr="000A4B1A">
        <w:rPr>
          <w:sz w:val="28"/>
          <w:szCs w:val="28"/>
        </w:rPr>
        <w:t xml:space="preserve"> итоговой  </w:t>
      </w:r>
      <w:r w:rsidRPr="000A4B1A">
        <w:rPr>
          <w:sz w:val="28"/>
          <w:szCs w:val="28"/>
        </w:rPr>
        <w:t xml:space="preserve">государственной </w:t>
      </w:r>
      <w:r w:rsidR="000A4B1A" w:rsidRPr="000A4B1A">
        <w:rPr>
          <w:sz w:val="28"/>
          <w:szCs w:val="28"/>
        </w:rPr>
        <w:t xml:space="preserve"> </w:t>
      </w:r>
      <w:r w:rsidRPr="000A4B1A">
        <w:rPr>
          <w:sz w:val="28"/>
          <w:szCs w:val="28"/>
        </w:rPr>
        <w:t>аттестации.</w:t>
      </w:r>
    </w:p>
    <w:p w:rsidR="00B9506B" w:rsidRDefault="00B9506B" w:rsidP="00B9506B">
      <w:pPr>
        <w:pStyle w:val="a4"/>
        <w:shd w:val="clear" w:color="auto" w:fill="FFFFFF"/>
        <w:spacing w:before="0" w:beforeAutospacing="0" w:after="0" w:afterAutospacing="0" w:line="276" w:lineRule="auto"/>
        <w:ind w:firstLine="708"/>
        <w:jc w:val="both"/>
        <w:rPr>
          <w:sz w:val="28"/>
          <w:szCs w:val="28"/>
        </w:rPr>
      </w:pPr>
      <w:r>
        <w:rPr>
          <w:sz w:val="28"/>
          <w:szCs w:val="28"/>
        </w:rPr>
        <w:t xml:space="preserve">4.3. </w:t>
      </w:r>
      <w:r w:rsidRPr="00B9506B">
        <w:rPr>
          <w:sz w:val="28"/>
          <w:szCs w:val="28"/>
        </w:rPr>
        <w:t>Академические права обучающихся устанавливаются частью 1 статьи 34 Федерального закона «Об образовании в Российской Федера</w:t>
      </w:r>
      <w:r>
        <w:rPr>
          <w:sz w:val="28"/>
          <w:szCs w:val="28"/>
        </w:rPr>
        <w:t>ции».</w:t>
      </w:r>
    </w:p>
    <w:p w:rsidR="00B9506B"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Иные академические права обучающихся, не предусмотренные частью 1 статьи 34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локальными нормативными актами Учреждения</w:t>
      </w:r>
    </w:p>
    <w:p w:rsidR="00B9506B"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4.5. Обязанности обучающихся устанавливаются частью 1 статьи 43 Федерального закона «Об образовании в Российской Федерации».</w:t>
      </w:r>
    </w:p>
    <w:p w:rsidR="00B9506B"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Иные обязанности обучающихся, не предусмотренные частью 1 статьи 43 Федерального закона «Об образовании в Российской Федерации», устанавливаются указанным Федеральным законом, иными федеральными законами, договором об обр</w:t>
      </w:r>
      <w:r>
        <w:rPr>
          <w:sz w:val="28"/>
          <w:szCs w:val="28"/>
        </w:rPr>
        <w:t xml:space="preserve">азовании (при его наличии). </w:t>
      </w:r>
    </w:p>
    <w:p w:rsidR="00FA7B71" w:rsidRDefault="00B9506B" w:rsidP="00B9506B">
      <w:pPr>
        <w:pStyle w:val="a4"/>
        <w:shd w:val="clear" w:color="auto" w:fill="FFFFFF"/>
        <w:spacing w:before="0" w:beforeAutospacing="0" w:after="0" w:afterAutospacing="0" w:line="276" w:lineRule="auto"/>
        <w:ind w:firstLine="708"/>
        <w:jc w:val="both"/>
        <w:rPr>
          <w:sz w:val="28"/>
          <w:szCs w:val="28"/>
        </w:rPr>
      </w:pPr>
      <w:r>
        <w:rPr>
          <w:sz w:val="28"/>
          <w:szCs w:val="28"/>
        </w:rPr>
        <w:t xml:space="preserve">4.6. </w:t>
      </w:r>
      <w:r w:rsidRPr="00B9506B">
        <w:rPr>
          <w:sz w:val="28"/>
          <w:szCs w:val="28"/>
        </w:rPr>
        <w:t>В Учреждении наряду с должностями педагогических работников предусматриваются должности административно-хозяйственных, учебно</w:t>
      </w:r>
      <w:r>
        <w:rPr>
          <w:sz w:val="28"/>
          <w:szCs w:val="28"/>
        </w:rPr>
        <w:t>-</w:t>
      </w:r>
      <w:r w:rsidRPr="00B9506B">
        <w:rPr>
          <w:sz w:val="28"/>
          <w:szCs w:val="28"/>
        </w:rPr>
        <w:t>вспомогательных, и иных работников (далее – работники),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506B" w:rsidRPr="003134D3" w:rsidRDefault="00B9506B" w:rsidP="00B9506B">
      <w:pPr>
        <w:pStyle w:val="a4"/>
        <w:shd w:val="clear" w:color="auto" w:fill="FFFFFF"/>
        <w:spacing w:before="0" w:beforeAutospacing="0" w:after="0" w:afterAutospacing="0" w:line="276" w:lineRule="auto"/>
        <w:ind w:firstLine="708"/>
        <w:jc w:val="both"/>
        <w:rPr>
          <w:b/>
          <w:sz w:val="28"/>
          <w:szCs w:val="28"/>
        </w:rPr>
      </w:pPr>
      <w:r w:rsidRPr="003134D3">
        <w:rPr>
          <w:b/>
          <w:sz w:val="28"/>
          <w:szCs w:val="28"/>
        </w:rPr>
        <w:t>4.7. Работники имеют право на:</w:t>
      </w:r>
    </w:p>
    <w:p w:rsidR="00B9506B"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нормативными актами Российской Федерации;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предоставление им работы, обусловленной соответствующими трудовыми договорами;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отдых, обеспечиваемый установлением нормальной продолжительности рабочего времени, сокращѐнного рабочего времени для отдельных профессий и категорий работников, предоставлением еженедельных выходных дней, </w:t>
      </w:r>
      <w:r w:rsidRPr="00B9506B">
        <w:rPr>
          <w:sz w:val="28"/>
          <w:szCs w:val="28"/>
        </w:rPr>
        <w:lastRenderedPageBreak/>
        <w:t>нерабочих праздничных дней, оплачиваемых отпусков, обязательное социальное страхование в установленном законодательством Российской Федерации порядке;</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 xml:space="preserve"> </w:t>
      </w:r>
      <w:r w:rsidR="00B9506B" w:rsidRPr="00B9506B">
        <w:rPr>
          <w:sz w:val="28"/>
          <w:szCs w:val="28"/>
        </w:rPr>
        <w:t>полную достоверную информацию об условиях труда и требованиях охраны труда на рабочем месте; профессиональную подготовку, переподготовку и повышение своей квалификации в порядке, установленным Трудовым кодексом Российской Федерации, иными федеральными законами;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участие в управлении Учреждением, предусмотренных настоящим Уставом, Трудовым кодексом Российской Федерации, иными федеральными законами;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обращение в любой орган управления общеобразовательной организации и вышестоящие организации в случае несогласия с принятым решением, при нарушении его прав, не предоставления предусмотренных законодательством льгот;</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защиту профессиональной чести и достоинства;</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возмещение ущерба, причиненного Учреждением, в соответствии с Трудовым кодексом Российской Федерации и иными федеральными законами; иные права, предусмотренные законодательством Российской Федерации, Краснодарского края. </w:t>
      </w:r>
    </w:p>
    <w:p w:rsidR="001956BE" w:rsidRPr="003134D3" w:rsidRDefault="001956BE" w:rsidP="00B9506B">
      <w:pPr>
        <w:pStyle w:val="a4"/>
        <w:shd w:val="clear" w:color="auto" w:fill="FFFFFF"/>
        <w:spacing w:before="0" w:beforeAutospacing="0" w:after="0" w:afterAutospacing="0" w:line="276" w:lineRule="auto"/>
        <w:ind w:firstLine="708"/>
        <w:jc w:val="both"/>
        <w:rPr>
          <w:b/>
          <w:sz w:val="28"/>
          <w:szCs w:val="28"/>
        </w:rPr>
      </w:pPr>
      <w:r w:rsidRPr="003134D3">
        <w:rPr>
          <w:b/>
          <w:sz w:val="28"/>
          <w:szCs w:val="28"/>
        </w:rPr>
        <w:t xml:space="preserve">4.8. </w:t>
      </w:r>
      <w:r w:rsidR="00B9506B" w:rsidRPr="003134D3">
        <w:rPr>
          <w:b/>
          <w:sz w:val="28"/>
          <w:szCs w:val="28"/>
        </w:rPr>
        <w:t>Работники обязаны:</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соответствовать квалификационным требованиям, указанным в квалификационных справочниках, и (или) профессиональным стандартам;</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соблюдать законодательство Российской Федерации, настоящий Устав, Правила внутреннего трудового распорядка, условия трудового договора, коллективного договора, должностные инструкции и другие нормативные правовые акты образовательной организации;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соблюдать требования по охране труда, пожарной безопасности и антитеррористической защищенности, правила и нормы охраны жизни и здоровья обучающихся;</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бережно относиться к имуществу Учреждения, к имуществу его работников, обучающихся;</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lastRenderedPageBreak/>
        <w:t xml:space="preserve"> немедленно извещать своего непосредственного или вышестоящего руководителя о любой ситуации, угрожающей жизни и (или) здоровью людей, о каждом несчастном случае, происшедшем на производстве;</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проходить обязательные предварительные и периодические медицинские осмотры (обследования) и профилактические прививки;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защищать обучающихся от всех форм физического и психического насилия;</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уважать законные права, честь и достоинство обучающихся, их родителей (законных представителей). </w:t>
      </w:r>
    </w:p>
    <w:p w:rsidR="001956BE" w:rsidRPr="003134D3" w:rsidRDefault="001956BE" w:rsidP="00B9506B">
      <w:pPr>
        <w:pStyle w:val="a4"/>
        <w:shd w:val="clear" w:color="auto" w:fill="FFFFFF"/>
        <w:spacing w:before="0" w:beforeAutospacing="0" w:after="0" w:afterAutospacing="0" w:line="276" w:lineRule="auto"/>
        <w:ind w:firstLine="708"/>
        <w:jc w:val="both"/>
        <w:rPr>
          <w:b/>
          <w:sz w:val="28"/>
          <w:szCs w:val="28"/>
        </w:rPr>
      </w:pPr>
      <w:r w:rsidRPr="003134D3">
        <w:rPr>
          <w:b/>
          <w:sz w:val="28"/>
          <w:szCs w:val="28"/>
        </w:rPr>
        <w:t xml:space="preserve">4.9. </w:t>
      </w:r>
      <w:r w:rsidR="00B9506B" w:rsidRPr="003134D3">
        <w:rPr>
          <w:b/>
          <w:sz w:val="28"/>
          <w:szCs w:val="28"/>
        </w:rPr>
        <w:t>Работники несут ответственность за:</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неисполнение или ненадлежащее исполнение своих должностных обязанностей, предусмотренных соответствующими должностными инструкциями, в пределах, определенных действующим трудовым законодательством Российской Федерации;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правонарушения, совершенные в процессе осуществления своей деятельности в пределах, определенных действующим административным, гражданским уголовным законодательством Российской Федерации;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причинение материального ущерба в связи с исполнением (неисполнением) своих должностных обязанностей в пределах, определенных трудовым и гражданским законодательством Российской Федерации. </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4.10.</w:t>
      </w:r>
      <w:r w:rsidR="00B9506B" w:rsidRPr="00B9506B">
        <w:rPr>
          <w:sz w:val="28"/>
          <w:szCs w:val="28"/>
        </w:rPr>
        <w:t xml:space="preserve"> Обязанности и ответственность педагогических работников устанавливаются статьей 48 Федерального закона «Об образовании в Российской Федерации». </w:t>
      </w:r>
    </w:p>
    <w:p w:rsidR="00A028D8" w:rsidRPr="00525BFF" w:rsidRDefault="00A028D8" w:rsidP="00A028D8">
      <w:pPr>
        <w:pStyle w:val="a4"/>
        <w:shd w:val="clear" w:color="auto" w:fill="FFFFFF"/>
        <w:spacing w:before="0" w:beforeAutospacing="0" w:after="0" w:afterAutospacing="0" w:line="276" w:lineRule="auto"/>
        <w:ind w:firstLine="708"/>
        <w:jc w:val="both"/>
        <w:rPr>
          <w:sz w:val="28"/>
          <w:szCs w:val="28"/>
        </w:rPr>
      </w:pPr>
      <w:r w:rsidRPr="00525BFF">
        <w:rPr>
          <w:sz w:val="28"/>
          <w:szCs w:val="28"/>
        </w:rPr>
        <w:t>Право на занятие педагогической деятельностью устанавливается статьей 46 Федерального закона «Об образовании в Российской Федерации».</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4.11.</w:t>
      </w:r>
      <w:r w:rsidR="00B9506B" w:rsidRPr="00B9506B">
        <w:rPr>
          <w:sz w:val="28"/>
          <w:szCs w:val="28"/>
        </w:rPr>
        <w:t xml:space="preserve"> Права, обязанности и ответственность работников Учреждения, не предусмотренные настоящим Уставом, устанавливаются законодательством Российской Федерации, Правилами внутреннего трудового распорядка, коллективным договором, иными локальными нормативными актами Учреждения, должностными инструкц</w:t>
      </w:r>
      <w:r>
        <w:rPr>
          <w:sz w:val="28"/>
          <w:szCs w:val="28"/>
        </w:rPr>
        <w:t xml:space="preserve">иями и трудовыми договорами. </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4.12.</w:t>
      </w:r>
      <w:r w:rsidR="00B9506B" w:rsidRPr="00B9506B">
        <w:rPr>
          <w:sz w:val="28"/>
          <w:szCs w:val="28"/>
        </w:rPr>
        <w:t xml:space="preserve">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 xml:space="preserve">4.13. </w:t>
      </w:r>
      <w:r w:rsidR="00B9506B" w:rsidRPr="00B9506B">
        <w:rPr>
          <w:sz w:val="28"/>
          <w:szCs w:val="28"/>
        </w:rPr>
        <w:t>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w:t>
      </w:r>
      <w:r w:rsidR="00B9506B" w:rsidRPr="00B9506B">
        <w:rPr>
          <w:sz w:val="28"/>
          <w:szCs w:val="28"/>
        </w:rPr>
        <w:lastRenderedPageBreak/>
        <w:t>боты, коллективным договором, разрабатываемыми в соответствии с Трудовым кодексом Российской Федерации и иными нормативными правовыми акта</w:t>
      </w:r>
      <w:r>
        <w:rPr>
          <w:sz w:val="28"/>
          <w:szCs w:val="28"/>
        </w:rPr>
        <w:t>ми.</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4.14.</w:t>
      </w:r>
      <w:r w:rsidR="00B9506B" w:rsidRPr="00B9506B">
        <w:rPr>
          <w:sz w:val="28"/>
          <w:szCs w:val="28"/>
        </w:rPr>
        <w:t xml:space="preserve"> 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 </w:t>
      </w:r>
    </w:p>
    <w:p w:rsidR="001956BE" w:rsidRDefault="001956BE" w:rsidP="00B9506B">
      <w:pPr>
        <w:pStyle w:val="a4"/>
        <w:shd w:val="clear" w:color="auto" w:fill="FFFFFF"/>
        <w:spacing w:before="0" w:beforeAutospacing="0" w:after="0" w:afterAutospacing="0" w:line="276" w:lineRule="auto"/>
        <w:ind w:firstLine="708"/>
        <w:jc w:val="both"/>
        <w:rPr>
          <w:sz w:val="28"/>
          <w:szCs w:val="28"/>
        </w:rPr>
      </w:pPr>
      <w:r>
        <w:rPr>
          <w:sz w:val="28"/>
          <w:szCs w:val="28"/>
        </w:rPr>
        <w:t>4.15.</w:t>
      </w:r>
      <w:r w:rsidR="00B9506B" w:rsidRPr="00B9506B">
        <w:rPr>
          <w:sz w:val="28"/>
          <w:szCs w:val="28"/>
        </w:rPr>
        <w:t xml:space="preserve"> Педагогические работники Учреждения: пользуются академическими правами и свободами, установленными частью 3 статьи 47 Федерального закона «Об образовании в Российской Федерации»;</w:t>
      </w:r>
    </w:p>
    <w:p w:rsidR="001956BE" w:rsidRDefault="00B9506B" w:rsidP="00B9506B">
      <w:pPr>
        <w:pStyle w:val="a4"/>
        <w:shd w:val="clear" w:color="auto" w:fill="FFFFFF"/>
        <w:spacing w:before="0" w:beforeAutospacing="0" w:after="0" w:afterAutospacing="0" w:line="276" w:lineRule="auto"/>
        <w:ind w:firstLine="708"/>
        <w:jc w:val="both"/>
        <w:rPr>
          <w:sz w:val="28"/>
          <w:szCs w:val="28"/>
        </w:rPr>
      </w:pPr>
      <w:r w:rsidRPr="00B9506B">
        <w:rPr>
          <w:sz w:val="28"/>
          <w:szCs w:val="28"/>
        </w:rPr>
        <w:t xml:space="preserve"> имеют трудовые права и социальные гарантии, установленные частью 5 статьи 47 Федерального закона «Об образовании в Российской Федерации». 30. </w:t>
      </w:r>
    </w:p>
    <w:p w:rsidR="00873AFD" w:rsidRDefault="001956BE" w:rsidP="00873AFD">
      <w:pPr>
        <w:pStyle w:val="a4"/>
        <w:shd w:val="clear" w:color="auto" w:fill="FFFFFF"/>
        <w:spacing w:before="0" w:beforeAutospacing="0" w:after="0" w:afterAutospacing="0" w:line="276" w:lineRule="auto"/>
        <w:ind w:firstLine="708"/>
        <w:jc w:val="both"/>
        <w:rPr>
          <w:sz w:val="28"/>
          <w:szCs w:val="28"/>
        </w:rPr>
      </w:pPr>
      <w:r>
        <w:rPr>
          <w:sz w:val="28"/>
          <w:szCs w:val="28"/>
        </w:rPr>
        <w:t xml:space="preserve">4.16. </w:t>
      </w:r>
      <w:r w:rsidR="00B9506B" w:rsidRPr="00B9506B">
        <w:rPr>
          <w:sz w:val="28"/>
          <w:szCs w:val="28"/>
        </w:rPr>
        <w:t>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p>
    <w:p w:rsidR="00FA7B71" w:rsidRPr="003134D3" w:rsidRDefault="00873AFD" w:rsidP="00873AFD">
      <w:pPr>
        <w:pStyle w:val="a4"/>
        <w:shd w:val="clear" w:color="auto" w:fill="FFFFFF"/>
        <w:spacing w:before="0" w:beforeAutospacing="0" w:after="0" w:afterAutospacing="0" w:line="276" w:lineRule="auto"/>
        <w:ind w:firstLine="708"/>
        <w:jc w:val="both"/>
        <w:rPr>
          <w:b/>
          <w:sz w:val="28"/>
          <w:szCs w:val="28"/>
        </w:rPr>
      </w:pPr>
      <w:r w:rsidRPr="003134D3">
        <w:rPr>
          <w:b/>
          <w:sz w:val="28"/>
          <w:szCs w:val="28"/>
        </w:rPr>
        <w:t xml:space="preserve">4.17. </w:t>
      </w:r>
      <w:r w:rsidR="00FA7B71" w:rsidRPr="003134D3">
        <w:rPr>
          <w:b/>
          <w:bCs/>
          <w:sz w:val="28"/>
          <w:szCs w:val="28"/>
        </w:rPr>
        <w:t>Родители (законные представители) имеют право:</w:t>
      </w:r>
    </w:p>
    <w:p w:rsidR="00FA7B71" w:rsidRPr="00EF3793" w:rsidRDefault="00FA7B71" w:rsidP="00424C7D">
      <w:pPr>
        <w:spacing w:after="0"/>
        <w:ind w:firstLine="708"/>
        <w:jc w:val="both"/>
        <w:rPr>
          <w:rFonts w:ascii="Times New Roman" w:hAnsi="Times New Roman" w:cs="Times New Roman"/>
        </w:rPr>
      </w:pPr>
      <w:r w:rsidRPr="00EF3793">
        <w:rPr>
          <w:rFonts w:ascii="Times New Roman" w:hAnsi="Times New Roman" w:cs="Times New Roman"/>
          <w:sz w:val="28"/>
          <w:szCs w:val="28"/>
        </w:rPr>
        <w:t xml:space="preserve">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Права и обязанности родителей (законных представителей) обучающихся в учреждении закреплены в статье 44 Федерального закона «Об образовании в Российской Федерации» .</w:t>
      </w:r>
    </w:p>
    <w:p w:rsidR="00FA7B71" w:rsidRDefault="00873AFD" w:rsidP="00424C7D">
      <w:pPr>
        <w:pStyle w:val="a4"/>
        <w:shd w:val="clear" w:color="auto" w:fill="FFFFFF"/>
        <w:spacing w:before="0" w:beforeAutospacing="0" w:after="0" w:afterAutospacing="0" w:line="276" w:lineRule="auto"/>
        <w:jc w:val="both"/>
        <w:rPr>
          <w:sz w:val="28"/>
          <w:szCs w:val="28"/>
        </w:rPr>
      </w:pPr>
      <w:r>
        <w:rPr>
          <w:sz w:val="28"/>
          <w:szCs w:val="28"/>
        </w:rPr>
        <w:tab/>
        <w:t>4.18.</w:t>
      </w:r>
      <w:r w:rsidR="00FA7B71" w:rsidRPr="00EF3793">
        <w:rPr>
          <w:sz w:val="28"/>
          <w:szCs w:val="28"/>
        </w:rPr>
        <w:t xml:space="preserve"> За неисполнение или ненадлежащее исполнение обязанностей, установленных настоящим Уставом, Федеральным законом Российской Федерации от 29 декабря 2012 года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FA7B71" w:rsidRPr="00EF3793" w:rsidRDefault="00FA7B71" w:rsidP="007655C3">
      <w:pPr>
        <w:pStyle w:val="a4"/>
        <w:shd w:val="clear" w:color="auto" w:fill="FFFFFF"/>
        <w:spacing w:before="0" w:beforeAutospacing="0" w:after="0" w:afterAutospacing="0" w:line="276" w:lineRule="auto"/>
        <w:jc w:val="both"/>
        <w:rPr>
          <w:sz w:val="28"/>
          <w:szCs w:val="28"/>
        </w:rPr>
      </w:pPr>
      <w:r w:rsidRPr="00EF3793">
        <w:rPr>
          <w:sz w:val="28"/>
          <w:szCs w:val="28"/>
        </w:rPr>
        <w:tab/>
      </w:r>
    </w:p>
    <w:p w:rsidR="00FA7B71" w:rsidRDefault="00FA7B71" w:rsidP="007655C3">
      <w:pPr>
        <w:pStyle w:val="a3"/>
        <w:numPr>
          <w:ilvl w:val="0"/>
          <w:numId w:val="19"/>
        </w:numPr>
        <w:spacing w:line="276" w:lineRule="auto"/>
        <w:jc w:val="center"/>
        <w:rPr>
          <w:b/>
          <w:bCs/>
          <w:sz w:val="28"/>
          <w:szCs w:val="28"/>
        </w:rPr>
      </w:pPr>
      <w:r w:rsidRPr="00EF3793">
        <w:rPr>
          <w:b/>
          <w:bCs/>
          <w:sz w:val="28"/>
          <w:szCs w:val="28"/>
        </w:rPr>
        <w:t>Организация деятельности и управление учреждением</w:t>
      </w:r>
    </w:p>
    <w:p w:rsidR="007655C3" w:rsidRPr="00EF3793" w:rsidRDefault="007655C3" w:rsidP="007655C3">
      <w:pPr>
        <w:pStyle w:val="a3"/>
        <w:spacing w:line="276" w:lineRule="auto"/>
        <w:ind w:left="1211"/>
        <w:rPr>
          <w:b/>
          <w:bCs/>
          <w:sz w:val="28"/>
          <w:szCs w:val="28"/>
        </w:rPr>
      </w:pPr>
    </w:p>
    <w:p w:rsidR="00FA7B71" w:rsidRPr="00EF3793" w:rsidRDefault="007655C3" w:rsidP="007655C3">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FA7B71" w:rsidRPr="00EF3793">
        <w:rPr>
          <w:rFonts w:ascii="Times New Roman" w:hAnsi="Times New Roman" w:cs="Times New Roman"/>
          <w:sz w:val="28"/>
          <w:szCs w:val="28"/>
        </w:rPr>
        <w:t xml:space="preserve">.1.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w:t>
      </w:r>
      <w:r w:rsidR="00FA7B71" w:rsidRPr="00EF3793">
        <w:rPr>
          <w:rFonts w:ascii="Times New Roman" w:hAnsi="Times New Roman" w:cs="Times New Roman"/>
          <w:sz w:val="28"/>
          <w:szCs w:val="28"/>
        </w:rPr>
        <w:lastRenderedPageBreak/>
        <w:t>Российской Федерации» и на основе сочетания принципов единоначалия и коллегиальности.</w:t>
      </w:r>
    </w:p>
    <w:p w:rsidR="00FA7B71" w:rsidRDefault="007655C3" w:rsidP="00424C7D">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FA7B71" w:rsidRPr="00EF3793">
        <w:rPr>
          <w:rFonts w:ascii="Times New Roman" w:hAnsi="Times New Roman" w:cs="Times New Roman"/>
          <w:sz w:val="28"/>
          <w:szCs w:val="28"/>
        </w:rPr>
        <w:t>.2. Единоличным  исполнительным органом учреждения является  ру</w:t>
      </w:r>
      <w:r>
        <w:rPr>
          <w:rFonts w:ascii="Times New Roman" w:hAnsi="Times New Roman" w:cs="Times New Roman"/>
          <w:sz w:val="28"/>
          <w:szCs w:val="28"/>
        </w:rPr>
        <w:t>ководитель У</w:t>
      </w:r>
      <w:r w:rsidR="00FA7B71" w:rsidRPr="00EF3793">
        <w:rPr>
          <w:rFonts w:ascii="Times New Roman" w:hAnsi="Times New Roman" w:cs="Times New Roman"/>
          <w:sz w:val="28"/>
          <w:szCs w:val="28"/>
        </w:rPr>
        <w:t>чреждения.</w:t>
      </w:r>
    </w:p>
    <w:p w:rsidR="007655C3" w:rsidRPr="00EF3793" w:rsidRDefault="007655C3" w:rsidP="00424C7D">
      <w:pPr>
        <w:shd w:val="clear" w:color="auto" w:fill="FFFFFF"/>
        <w:spacing w:after="0"/>
        <w:ind w:firstLine="708"/>
        <w:jc w:val="both"/>
        <w:rPr>
          <w:rFonts w:ascii="Times New Roman" w:hAnsi="Times New Roman" w:cs="Times New Roman"/>
          <w:sz w:val="28"/>
          <w:szCs w:val="28"/>
        </w:rPr>
      </w:pPr>
      <w:r w:rsidRPr="007655C3">
        <w:rPr>
          <w:rFonts w:ascii="Times New Roman" w:hAnsi="Times New Roman" w:cs="Times New Roman"/>
          <w:sz w:val="28"/>
          <w:szCs w:val="28"/>
        </w:rPr>
        <w:t>Коллегиальными органами управления Учреждением являются общее собрание работников Учреждения, педагогический совет</w:t>
      </w:r>
      <w:r w:rsidR="00170DDE">
        <w:rPr>
          <w:rFonts w:ascii="Times New Roman" w:hAnsi="Times New Roman" w:cs="Times New Roman"/>
          <w:sz w:val="28"/>
          <w:szCs w:val="28"/>
        </w:rPr>
        <w:t>.</w:t>
      </w:r>
    </w:p>
    <w:p w:rsidR="00FA7B71" w:rsidRPr="003168F2" w:rsidRDefault="007655C3" w:rsidP="00424C7D">
      <w:pPr>
        <w:shd w:val="clear" w:color="auto" w:fill="FFFFFF"/>
        <w:spacing w:after="0"/>
        <w:ind w:firstLine="708"/>
        <w:jc w:val="both"/>
        <w:rPr>
          <w:rFonts w:ascii="Times New Roman" w:hAnsi="Times New Roman" w:cs="Times New Roman"/>
          <w:b/>
          <w:bCs/>
          <w:sz w:val="28"/>
          <w:szCs w:val="28"/>
        </w:rPr>
      </w:pPr>
      <w:r w:rsidRPr="003168F2">
        <w:rPr>
          <w:rFonts w:ascii="Times New Roman" w:hAnsi="Times New Roman" w:cs="Times New Roman"/>
          <w:b/>
          <w:bCs/>
          <w:sz w:val="28"/>
          <w:szCs w:val="28"/>
        </w:rPr>
        <w:t>5</w:t>
      </w:r>
      <w:r w:rsidR="00FA7B71" w:rsidRPr="003168F2">
        <w:rPr>
          <w:rFonts w:ascii="Times New Roman" w:hAnsi="Times New Roman" w:cs="Times New Roman"/>
          <w:b/>
          <w:bCs/>
          <w:sz w:val="28"/>
          <w:szCs w:val="28"/>
        </w:rPr>
        <w:t>.4. Компетенция Учредителя по управлению учреждением: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принятие решения о создании, реорганизации, изменении типа и ликвидации Учреждения, создании и ликвидации филиалов учреждения в порядке, установленном муниципальным правовым актом Красноармейского района;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принятие решения о переименовании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установление порядка осуществления контроля за деятельностью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утверждение передаточного акта или разделительного баланса;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назначение ликвидационной комиссии и утверждение промежуточного и окончательного ликвидационных балансов;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установление порядка и сроков проведения аттестации кандидатов на должность руководителя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заключение соглашения об открытии учреждению лицевых счетов в территориальном органе Федерального казначейства;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установление порядка составления и утверждения плана финансово-хозяйственной деятельности учреждения в соответствии с требованиями, определенными Министерством финансов Российской Федерации;</w:t>
      </w:r>
    </w:p>
    <w:p w:rsidR="00FA7B71" w:rsidRPr="00EF3793" w:rsidRDefault="00FA7B71" w:rsidP="00424C7D">
      <w:pPr>
        <w:spacing w:after="0"/>
        <w:ind w:firstLine="709"/>
        <w:jc w:val="both"/>
        <w:rPr>
          <w:rFonts w:ascii="Times New Roman" w:hAnsi="Times New Roman" w:cs="Times New Roman"/>
          <w:b/>
          <w:bCs/>
          <w:sz w:val="28"/>
          <w:szCs w:val="28"/>
        </w:rPr>
      </w:pPr>
      <w:r w:rsidRPr="00EF3793">
        <w:rPr>
          <w:rFonts w:ascii="Times New Roman" w:hAnsi="Times New Roman" w:cs="Times New Roman"/>
          <w:sz w:val="28"/>
          <w:szCs w:val="28"/>
        </w:rPr>
        <w:t>установление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утверждение Устава учреждения, а также вносимых в него изменений;</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назначение руководителя учреждения и прекращение его полномочий по согласованию с главой муниципального образования Красноармейский район, а также заключение и прекращение трудового договора с ним;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формирование и утверждение муниципального задания учреждению в соответствии с предусмотренными настоящим Уставом основными видами деятельности, и финансовое обеспечение выполнения этого задания;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выделение средств на приобретение имущества;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утверждение совместно с управлением муниципальной собственностью перечня особо ценного движимого имущества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утверждение плана финансово-хозяйственной деятельности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согласование программы развития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lastRenderedPageBreak/>
        <w:t>перевод обучающихся с согласия их родителей (законных представителей), в случае прекращения деятельности учреждения, аннулирования соответствующей лицензии, в другие организации, осуществляющие образовательную деятельность по образовательным программам дошкольного образования;</w:t>
      </w:r>
    </w:p>
    <w:p w:rsidR="00FA7B71" w:rsidRPr="00EF3793" w:rsidRDefault="00FA7B71" w:rsidP="00424C7D">
      <w:pPr>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перевод обучающихся по заявлению их родителей (законных представителей) в случае приостановления действия лицензии, в другие организации, осуществляющие образовательную деятельность   по программам начального общего, основного общего и среднего общего  образования;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осуществление контроля за сохранностью и эффективным использованием имущества, закрепленного за учреждением на праве оперативного управления;</w:t>
      </w:r>
    </w:p>
    <w:p w:rsidR="00FA7B71" w:rsidRPr="00EF3793" w:rsidRDefault="00FA7B71" w:rsidP="003168F2">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осуществление иных функций и полномочий, предусмотренных законодательством.</w:t>
      </w:r>
    </w:p>
    <w:p w:rsidR="00FA7B71" w:rsidRPr="00EF3793" w:rsidRDefault="00FA7B71" w:rsidP="00424C7D">
      <w:pPr>
        <w:pStyle w:val="2"/>
        <w:spacing w:before="0" w:after="0" w:line="276" w:lineRule="auto"/>
        <w:ind w:firstLine="708"/>
        <w:jc w:val="both"/>
        <w:rPr>
          <w:rFonts w:ascii="Times New Roman" w:hAnsi="Times New Roman" w:cs="Times New Roman"/>
          <w:i w:val="0"/>
          <w:iCs w:val="0"/>
        </w:rPr>
      </w:pPr>
      <w:bookmarkStart w:id="0" w:name="_Toc398193750"/>
      <w:r w:rsidRPr="00EF3793">
        <w:rPr>
          <w:rFonts w:ascii="Times New Roman" w:hAnsi="Times New Roman" w:cs="Times New Roman"/>
          <w:i w:val="0"/>
          <w:iCs w:val="0"/>
        </w:rPr>
        <w:t>6.5. Компетенция управления муниципальной собственностью по управлению учреждением:</w:t>
      </w:r>
      <w:bookmarkEnd w:id="0"/>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закрепление совместно с управлением образования муниципального имущества за учреждением на праве оперативного управления;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приятие совместно с управлением образования решения об изъятии имущества, закрепленного за учреждением на праве оперативного управления;</w:t>
      </w:r>
    </w:p>
    <w:p w:rsidR="003168F2" w:rsidRDefault="00FA7B71" w:rsidP="003168F2">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дача согласия совмест</w:t>
      </w:r>
      <w:r w:rsidR="00E8739C" w:rsidRPr="00EF3793">
        <w:rPr>
          <w:rFonts w:ascii="Times New Roman" w:hAnsi="Times New Roman" w:cs="Times New Roman"/>
          <w:sz w:val="28"/>
          <w:szCs w:val="28"/>
        </w:rPr>
        <w:t>но с управлением образования на:</w:t>
      </w:r>
    </w:p>
    <w:p w:rsidR="003168F2" w:rsidRPr="003168F2" w:rsidRDefault="003168F2" w:rsidP="003168F2">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w:t>
      </w:r>
      <w:r w:rsidR="00FA7B71" w:rsidRPr="003168F2">
        <w:rPr>
          <w:rFonts w:ascii="Times New Roman" w:hAnsi="Times New Roman" w:cs="Times New Roman"/>
          <w:sz w:val="28"/>
          <w:szCs w:val="28"/>
        </w:rPr>
        <w:t>распоряжение особо ценным движимым имуществом, закрепленным за учреждением управлением муниципальной собственностью совместно с управлением образования или приобретенным учреждением за счет средств, выделенных ему Учредителем на приобретение такого имущества, а также недвижимым имуществом;</w:t>
      </w:r>
    </w:p>
    <w:p w:rsidR="003168F2" w:rsidRPr="003168F2" w:rsidRDefault="003168F2" w:rsidP="003168F2">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w:t>
      </w:r>
      <w:r w:rsidR="00FA7B71" w:rsidRPr="003168F2">
        <w:rPr>
          <w:rFonts w:ascii="Times New Roman" w:hAnsi="Times New Roman" w:cs="Times New Roman"/>
          <w:sz w:val="28"/>
          <w:szCs w:val="28"/>
        </w:rPr>
        <w:t>совершение учреждением крупных сделок, соответствующих критериям, установленным  Федеральным з</w:t>
      </w:r>
      <w:r>
        <w:rPr>
          <w:rFonts w:ascii="Times New Roman" w:hAnsi="Times New Roman" w:cs="Times New Roman"/>
          <w:sz w:val="28"/>
          <w:szCs w:val="28"/>
        </w:rPr>
        <w:t xml:space="preserve">аконом от 12 января 1996 года  </w:t>
      </w:r>
      <w:r w:rsidR="00FA7B71" w:rsidRPr="003168F2">
        <w:rPr>
          <w:rFonts w:ascii="Times New Roman" w:hAnsi="Times New Roman" w:cs="Times New Roman"/>
          <w:sz w:val="28"/>
          <w:szCs w:val="28"/>
        </w:rPr>
        <w:t>№ 7-ФЗ «О некоммерческих организациях»</w:t>
      </w:r>
      <w:r w:rsidR="00FA7B71" w:rsidRPr="003168F2">
        <w:rPr>
          <w:rFonts w:ascii="Times New Roman" w:hAnsi="Times New Roman" w:cs="Times New Roman"/>
          <w:b/>
          <w:bCs/>
          <w:sz w:val="28"/>
          <w:szCs w:val="28"/>
        </w:rPr>
        <w:t>;</w:t>
      </w:r>
    </w:p>
    <w:p w:rsidR="003168F2" w:rsidRPr="003168F2" w:rsidRDefault="003168F2" w:rsidP="003168F2">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w:t>
      </w:r>
      <w:r w:rsidR="00FA7B71" w:rsidRPr="003168F2">
        <w:rPr>
          <w:rFonts w:ascii="Times New Roman" w:hAnsi="Times New Roman" w:cs="Times New Roman"/>
          <w:sz w:val="28"/>
          <w:szCs w:val="28"/>
        </w:rPr>
        <w:t xml:space="preserve">осуществление сделки, в совершении которой имеется заинтересованность, определяемая в соответствии с критериями, установленными  Федеральным </w:t>
      </w:r>
      <w:r w:rsidR="00C76122">
        <w:rPr>
          <w:rFonts w:ascii="Times New Roman" w:hAnsi="Times New Roman" w:cs="Times New Roman"/>
          <w:sz w:val="28"/>
          <w:szCs w:val="28"/>
        </w:rPr>
        <w:t>законом от 12 января 1996 года</w:t>
      </w:r>
      <w:r w:rsidR="00FA7B71" w:rsidRPr="003168F2">
        <w:rPr>
          <w:rFonts w:ascii="Times New Roman" w:hAnsi="Times New Roman" w:cs="Times New Roman"/>
          <w:sz w:val="28"/>
          <w:szCs w:val="28"/>
        </w:rPr>
        <w:t xml:space="preserve"> № 7-ФЗ «О некоммерческих организациях»;</w:t>
      </w:r>
    </w:p>
    <w:p w:rsidR="00FA7B71" w:rsidRPr="003168F2" w:rsidRDefault="003168F2" w:rsidP="003168F2">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w:t>
      </w:r>
      <w:r w:rsidR="00FA7B71" w:rsidRPr="003168F2">
        <w:rPr>
          <w:rFonts w:ascii="Times New Roman" w:hAnsi="Times New Roman" w:cs="Times New Roman"/>
          <w:sz w:val="28"/>
          <w:szCs w:val="28"/>
        </w:rPr>
        <w:t>осуществление иных функций и полномочий, предусмотренных законодательством</w:t>
      </w:r>
      <w:r w:rsidR="00FA7B71" w:rsidRPr="003168F2">
        <w:rPr>
          <w:sz w:val="28"/>
          <w:szCs w:val="28"/>
        </w:rPr>
        <w:t>.</w:t>
      </w:r>
    </w:p>
    <w:p w:rsidR="00FA7B71" w:rsidRPr="00EF3793" w:rsidRDefault="002C6071" w:rsidP="00424C7D">
      <w:pPr>
        <w:spacing w:after="0"/>
        <w:ind w:firstLine="851"/>
        <w:jc w:val="both"/>
        <w:rPr>
          <w:rFonts w:ascii="Times New Roman" w:hAnsi="Times New Roman" w:cs="Times New Roman"/>
          <w:b/>
          <w:bCs/>
          <w:sz w:val="28"/>
          <w:szCs w:val="28"/>
        </w:rPr>
      </w:pPr>
      <w:r>
        <w:rPr>
          <w:rFonts w:ascii="Times New Roman" w:hAnsi="Times New Roman" w:cs="Times New Roman"/>
          <w:b/>
          <w:bCs/>
          <w:sz w:val="28"/>
          <w:szCs w:val="28"/>
        </w:rPr>
        <w:t>6.6. Руководитель У</w:t>
      </w:r>
      <w:r w:rsidR="00FA7B71" w:rsidRPr="00EF3793">
        <w:rPr>
          <w:rFonts w:ascii="Times New Roman" w:hAnsi="Times New Roman" w:cs="Times New Roman"/>
          <w:b/>
          <w:bCs/>
          <w:sz w:val="28"/>
          <w:szCs w:val="28"/>
        </w:rPr>
        <w:t>чреждения:</w:t>
      </w:r>
    </w:p>
    <w:p w:rsidR="00FA7B71" w:rsidRPr="00EF3793" w:rsidRDefault="00FA7B71" w:rsidP="00424C7D">
      <w:pPr>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Непосредственное руководство и управление  учреждением осуществляет директор  (далее – руководитель).Назначение на должность руководи</w:t>
      </w:r>
      <w:r w:rsidR="003168F2">
        <w:rPr>
          <w:rFonts w:ascii="Times New Roman" w:hAnsi="Times New Roman" w:cs="Times New Roman"/>
          <w:sz w:val="28"/>
          <w:szCs w:val="28"/>
        </w:rPr>
        <w:t xml:space="preserve">теля </w:t>
      </w:r>
      <w:r w:rsidR="003168F2">
        <w:rPr>
          <w:rFonts w:ascii="Times New Roman" w:hAnsi="Times New Roman" w:cs="Times New Roman"/>
          <w:sz w:val="28"/>
          <w:szCs w:val="28"/>
        </w:rPr>
        <w:lastRenderedPageBreak/>
        <w:t xml:space="preserve">учреждения осуществляется </w:t>
      </w:r>
      <w:r w:rsidRPr="00EF3793">
        <w:rPr>
          <w:rFonts w:ascii="Times New Roman" w:hAnsi="Times New Roman" w:cs="Times New Roman"/>
          <w:sz w:val="28"/>
          <w:szCs w:val="28"/>
        </w:rPr>
        <w:t>Учредителем по согласованию с главой муниципального образования Красноармейский район</w:t>
      </w:r>
      <w:r w:rsidR="003168F2">
        <w:rPr>
          <w:rFonts w:ascii="Times New Roman" w:hAnsi="Times New Roman" w:cs="Times New Roman"/>
          <w:sz w:val="28"/>
          <w:szCs w:val="28"/>
        </w:rPr>
        <w:t>.</w:t>
      </w:r>
      <w:r w:rsidRPr="00EF3793">
        <w:rPr>
          <w:rFonts w:ascii="Times New Roman" w:hAnsi="Times New Roman" w:cs="Times New Roman"/>
          <w:sz w:val="28"/>
          <w:szCs w:val="28"/>
        </w:rPr>
        <w:t xml:space="preserve"> </w:t>
      </w:r>
    </w:p>
    <w:p w:rsidR="003168F2" w:rsidRDefault="003168F2" w:rsidP="00424C7D">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Трудовой договор с директором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3168F2" w:rsidRDefault="003168F2" w:rsidP="00424C7D">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Срок полномочий директора Учреждения устанавливается в соответствии с Трудовым кодексом Российской Федерации, трудовым договором и иными нормативно-правовыми актами Российской Федерации.</w:t>
      </w:r>
    </w:p>
    <w:p w:rsidR="003168F2" w:rsidRDefault="003168F2" w:rsidP="00424C7D">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соответствующей должности и (или) профессиональным стандартам.</w:t>
      </w:r>
    </w:p>
    <w:p w:rsidR="003168F2" w:rsidRDefault="003168F2" w:rsidP="00424C7D">
      <w:pPr>
        <w:spacing w:after="0"/>
        <w:ind w:firstLine="709"/>
        <w:jc w:val="both"/>
        <w:rPr>
          <w:rFonts w:ascii="Times New Roman" w:hAnsi="Times New Roman" w:cs="Times New Roman"/>
          <w:sz w:val="28"/>
          <w:szCs w:val="28"/>
        </w:rPr>
      </w:pPr>
      <w:r w:rsidRPr="003168F2">
        <w:rPr>
          <w:rFonts w:ascii="Times New Roman" w:hAnsi="Times New Roman" w:cs="Times New Roman"/>
          <w:sz w:val="28"/>
          <w:szCs w:val="28"/>
        </w:rPr>
        <w:t xml:space="preserve"> Лицо, поступающее на должность директора Учреждения (при поступлении на работу), и директор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утверждаемом муниципальным правовым актом </w:t>
      </w:r>
      <w:r>
        <w:rPr>
          <w:rFonts w:ascii="Times New Roman" w:hAnsi="Times New Roman" w:cs="Times New Roman"/>
          <w:sz w:val="28"/>
          <w:szCs w:val="28"/>
        </w:rPr>
        <w:t>Красноармейского района.</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6.6.1.Руководитель</w:t>
      </w:r>
      <w:r w:rsidR="002C6071">
        <w:rPr>
          <w:rFonts w:ascii="Times New Roman" w:hAnsi="Times New Roman" w:cs="Times New Roman"/>
          <w:sz w:val="28"/>
          <w:szCs w:val="28"/>
        </w:rPr>
        <w:t xml:space="preserve"> Учреждения</w:t>
      </w:r>
      <w:r w:rsidRPr="00EF3793">
        <w:rPr>
          <w:rFonts w:ascii="Times New Roman" w:hAnsi="Times New Roman" w:cs="Times New Roman"/>
          <w:sz w:val="28"/>
          <w:szCs w:val="28"/>
        </w:rPr>
        <w:t xml:space="preserve"> имеет право на:</w:t>
      </w:r>
    </w:p>
    <w:p w:rsidR="00FA7B71"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осуществление действий без доверенности от имени учреждения, в том числе представление его интересов и совершение сделок от его имени;</w:t>
      </w:r>
    </w:p>
    <w:p w:rsidR="00074157" w:rsidRPr="00EF3793" w:rsidRDefault="00074157" w:rsidP="00424C7D">
      <w:pPr>
        <w:spacing w:after="0"/>
        <w:ind w:firstLine="709"/>
        <w:jc w:val="both"/>
        <w:rPr>
          <w:rFonts w:ascii="Times New Roman" w:hAnsi="Times New Roman" w:cs="Times New Roman"/>
          <w:sz w:val="28"/>
          <w:szCs w:val="28"/>
        </w:rPr>
      </w:pPr>
      <w:r w:rsidRPr="00074157">
        <w:rPr>
          <w:rFonts w:ascii="Times New Roman" w:hAnsi="Times New Roman" w:cs="Times New Roman"/>
          <w:sz w:val="28"/>
          <w:szCs w:val="28"/>
        </w:rPr>
        <w:t>выдачу доверенности, в том числе руководителям филиалов Учреждения (при их наличии), совершение иных юридически значимых действий;</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открытие (закрытие) в установленном порядке лицевых счетов в территориальном органе Федерального казначейства или финансовом управлении администрации муниципального образования Красноармейский район;</w:t>
      </w:r>
    </w:p>
    <w:p w:rsidR="00FA7B71"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074157" w:rsidRPr="00EF3793" w:rsidRDefault="00074157" w:rsidP="00424C7D">
      <w:pPr>
        <w:spacing w:after="0"/>
        <w:ind w:firstLine="709"/>
        <w:jc w:val="both"/>
        <w:rPr>
          <w:rFonts w:ascii="Times New Roman" w:hAnsi="Times New Roman" w:cs="Times New Roman"/>
          <w:sz w:val="28"/>
          <w:szCs w:val="28"/>
        </w:rPr>
      </w:pPr>
      <w:r w:rsidRPr="00074157">
        <w:rPr>
          <w:rFonts w:ascii="Times New Roman" w:hAnsi="Times New Roman" w:cs="Times New Roman"/>
          <w:sz w:val="28"/>
          <w:szCs w:val="28"/>
        </w:rPr>
        <w:t>распределение обязанностей между своими заместителями, а в случае необходимости – передачу им части своих полномочий в установленном по</w:t>
      </w:r>
      <w:r>
        <w:rPr>
          <w:rFonts w:ascii="Times New Roman" w:hAnsi="Times New Roman" w:cs="Times New Roman"/>
          <w:sz w:val="28"/>
          <w:szCs w:val="28"/>
        </w:rPr>
        <w:t xml:space="preserve">рядке; </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ведение коллективных переговоров и заключение коллективных договоров;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поощрение работников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FA7B71" w:rsidRPr="00EF3793" w:rsidRDefault="00FA7B71" w:rsidP="00424C7D">
      <w:pPr>
        <w:spacing w:after="0"/>
        <w:ind w:firstLine="709"/>
        <w:jc w:val="both"/>
        <w:rPr>
          <w:rFonts w:ascii="Times New Roman" w:hAnsi="Times New Roman" w:cs="Times New Roman"/>
        </w:rPr>
      </w:pPr>
      <w:r w:rsidRPr="00EF3793">
        <w:rPr>
          <w:rFonts w:ascii="Times New Roman" w:hAnsi="Times New Roman" w:cs="Times New Roman"/>
          <w:sz w:val="28"/>
          <w:szCs w:val="28"/>
        </w:rPr>
        <w:lastRenderedPageBreak/>
        <w:t>решение иных вопросов, предусмотренных законодательством Российской Федерации, настоящим Уставом и локальными нормативными актами учреждения</w:t>
      </w:r>
      <w:r w:rsidRPr="00EF3793">
        <w:rPr>
          <w:rFonts w:ascii="Times New Roman" w:hAnsi="Times New Roman" w:cs="Times New Roman"/>
        </w:rPr>
        <w:t>.</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6.6.2. Руководитель учреждения обязан:</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соблюдать при исполнении должностных обязанностей требования законодательства Российской Федерации, законодательства Краснодарского края, настоящего Устава, коллективного договора, соглашений, локальных нормативных актов и трудового договора;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w:t>
      </w:r>
      <w:r w:rsidR="002C6071">
        <w:rPr>
          <w:rFonts w:ascii="Times New Roman" w:hAnsi="Times New Roman" w:cs="Times New Roman"/>
          <w:sz w:val="28"/>
          <w:szCs w:val="28"/>
        </w:rPr>
        <w:t>ивать эффективную деятельность У</w:t>
      </w:r>
      <w:r w:rsidRPr="00EF3793">
        <w:rPr>
          <w:rFonts w:ascii="Times New Roman" w:hAnsi="Times New Roman" w:cs="Times New Roman"/>
          <w:sz w:val="28"/>
          <w:szCs w:val="28"/>
        </w:rPr>
        <w:t>чреждения и его структурных подразделений, организацию административно-хозяйственной, финансовой и иной деятельности учреждения;</w:t>
      </w:r>
    </w:p>
    <w:p w:rsidR="00FA7B71" w:rsidRPr="00EF3793" w:rsidRDefault="002C6071" w:rsidP="00424C7D">
      <w:pPr>
        <w:spacing w:after="0"/>
        <w:ind w:firstLine="709"/>
        <w:jc w:val="both"/>
        <w:rPr>
          <w:rFonts w:ascii="Times New Roman" w:hAnsi="Times New Roman" w:cs="Times New Roman"/>
          <w:sz w:val="28"/>
          <w:szCs w:val="28"/>
        </w:rPr>
      </w:pPr>
      <w:r>
        <w:rPr>
          <w:rFonts w:ascii="Times New Roman" w:hAnsi="Times New Roman" w:cs="Times New Roman"/>
          <w:sz w:val="28"/>
          <w:szCs w:val="28"/>
        </w:rPr>
        <w:t>планировать деятельность У</w:t>
      </w:r>
      <w:r w:rsidR="00FA7B71" w:rsidRPr="00EF3793">
        <w:rPr>
          <w:rFonts w:ascii="Times New Roman" w:hAnsi="Times New Roman" w:cs="Times New Roman"/>
          <w:sz w:val="28"/>
          <w:szCs w:val="28"/>
        </w:rPr>
        <w:t>чреждения с учетом средств, получаемых из всех источников, не запрещенных законодательством Российской Федерации;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 xml:space="preserve">обеспечивать целевое и эффективное </w:t>
      </w:r>
      <w:r w:rsidR="002C6071">
        <w:rPr>
          <w:rFonts w:ascii="Times New Roman" w:hAnsi="Times New Roman" w:cs="Times New Roman"/>
          <w:sz w:val="28"/>
          <w:szCs w:val="28"/>
        </w:rPr>
        <w:t>использование денежных средств У</w:t>
      </w:r>
      <w:r w:rsidRPr="00EF3793">
        <w:rPr>
          <w:rFonts w:ascii="Times New Roman" w:hAnsi="Times New Roman" w:cs="Times New Roman"/>
          <w:sz w:val="28"/>
          <w:szCs w:val="28"/>
        </w:rPr>
        <w:t>чреждения, а также имущества, переданного учреждению в оперативное управление в установленном порядке;</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обеспечивать своевременное и качественное выполнение всех договоров и обязательств учреждения;</w:t>
      </w:r>
    </w:p>
    <w:p w:rsidR="00FA7B71" w:rsidRPr="00EF3793" w:rsidRDefault="002C6071" w:rsidP="00424C7D">
      <w:pPr>
        <w:spacing w:after="0"/>
        <w:ind w:firstLine="709"/>
        <w:jc w:val="both"/>
        <w:rPr>
          <w:rFonts w:ascii="Times New Roman" w:hAnsi="Times New Roman" w:cs="Times New Roman"/>
          <w:sz w:val="28"/>
          <w:szCs w:val="28"/>
        </w:rPr>
      </w:pPr>
      <w:r>
        <w:rPr>
          <w:rFonts w:ascii="Times New Roman" w:hAnsi="Times New Roman" w:cs="Times New Roman"/>
          <w:sz w:val="28"/>
          <w:szCs w:val="28"/>
        </w:rPr>
        <w:t>обеспечивать работникам У</w:t>
      </w:r>
      <w:r w:rsidR="00FA7B71" w:rsidRPr="00EF3793">
        <w:rPr>
          <w:rFonts w:ascii="Times New Roman" w:hAnsi="Times New Roman" w:cs="Times New Roman"/>
          <w:sz w:val="28"/>
          <w:szCs w:val="28"/>
        </w:rPr>
        <w:t>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требовать соблюден</w:t>
      </w:r>
      <w:r w:rsidR="002C6071">
        <w:rPr>
          <w:rFonts w:ascii="Times New Roman" w:hAnsi="Times New Roman" w:cs="Times New Roman"/>
          <w:sz w:val="28"/>
          <w:szCs w:val="28"/>
        </w:rPr>
        <w:t>ия работниками У</w:t>
      </w:r>
      <w:r w:rsidRPr="00EF3793">
        <w:rPr>
          <w:rFonts w:ascii="Times New Roman" w:hAnsi="Times New Roman" w:cs="Times New Roman"/>
          <w:sz w:val="28"/>
          <w:szCs w:val="28"/>
        </w:rPr>
        <w:t>чреждения правил внутреннего трудового распорядка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обеспечивать выполнение требований законодательства Российской Федерации по гражданской обороне и мобилизационной подготовке;</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w:t>
      </w:r>
      <w:r w:rsidRPr="00EF3793">
        <w:rPr>
          <w:rFonts w:ascii="Times New Roman" w:hAnsi="Times New Roman" w:cs="Times New Roman"/>
          <w:sz w:val="28"/>
          <w:szCs w:val="28"/>
        </w:rPr>
        <w:lastRenderedPageBreak/>
        <w:t>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обеспечивать выполнение плановых показателей деятельности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своевременно информировать управление образования о начале проведения проверок деятельности учреждения контрольными и правоохранительными органами и об их результатах. Информировать управление образования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обучающихся и работников;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Краснодарском крае (в случае их установления);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6.6.3.Компетенция руководителя </w:t>
      </w:r>
      <w:r w:rsidR="002C6071">
        <w:rPr>
          <w:rFonts w:ascii="Times New Roman" w:hAnsi="Times New Roman" w:cs="Times New Roman"/>
          <w:sz w:val="28"/>
          <w:szCs w:val="28"/>
        </w:rPr>
        <w:t>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осуществляет руководство учреждением в соответствии с законами и иными нормативными правовыми актами, настоящим Уставом;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системную образовательную (учебно-воспитательную) и администр</w:t>
      </w:r>
      <w:r w:rsidR="002C6071">
        <w:rPr>
          <w:rFonts w:ascii="Times New Roman" w:hAnsi="Times New Roman" w:cs="Times New Roman"/>
          <w:sz w:val="28"/>
          <w:szCs w:val="28"/>
        </w:rPr>
        <w:t>ативно-хозяйственную работу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издает приказы и дает указания, обязательные дл</w:t>
      </w:r>
      <w:r w:rsidR="002C6071">
        <w:rPr>
          <w:rFonts w:ascii="Times New Roman" w:hAnsi="Times New Roman" w:cs="Times New Roman"/>
          <w:sz w:val="28"/>
          <w:szCs w:val="28"/>
        </w:rPr>
        <w:t>я исполнения всеми работниками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реализацию федеральных государственных образовательных стандартов;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фо</w:t>
      </w:r>
      <w:r w:rsidR="006870AA" w:rsidRPr="00EF3793">
        <w:rPr>
          <w:rFonts w:ascii="Times New Roman" w:hAnsi="Times New Roman" w:cs="Times New Roman"/>
          <w:sz w:val="28"/>
          <w:szCs w:val="28"/>
        </w:rPr>
        <w:t>рмирует контингент обучающихся</w:t>
      </w:r>
      <w:r w:rsidRPr="00EF3793">
        <w:rPr>
          <w:rFonts w:ascii="Times New Roman" w:hAnsi="Times New Roman" w:cs="Times New Roman"/>
          <w:sz w:val="28"/>
          <w:szCs w:val="28"/>
        </w:rPr>
        <w:t>, обеспечивает охрану их жизни и здоровья во время образовательного процесса, соблюдение прав и с</w:t>
      </w:r>
      <w:r w:rsidR="002C6071">
        <w:rPr>
          <w:rFonts w:ascii="Times New Roman" w:hAnsi="Times New Roman" w:cs="Times New Roman"/>
          <w:sz w:val="28"/>
          <w:szCs w:val="28"/>
        </w:rPr>
        <w:t>вобод обучающихся и работников У</w:t>
      </w:r>
      <w:r w:rsidRPr="00EF3793">
        <w:rPr>
          <w:rFonts w:ascii="Times New Roman" w:hAnsi="Times New Roman" w:cs="Times New Roman"/>
          <w:sz w:val="28"/>
          <w:szCs w:val="28"/>
        </w:rPr>
        <w:t>чреждения в установленном законодательством Российской Федерации порядке;</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определяет стр</w:t>
      </w:r>
      <w:r w:rsidR="002C6071">
        <w:rPr>
          <w:rFonts w:ascii="Times New Roman" w:hAnsi="Times New Roman" w:cs="Times New Roman"/>
          <w:sz w:val="28"/>
          <w:szCs w:val="28"/>
        </w:rPr>
        <w:t>атегию, цели и задачи развития У</w:t>
      </w:r>
      <w:r w:rsidRPr="00EF3793">
        <w:rPr>
          <w:rFonts w:ascii="Times New Roman" w:hAnsi="Times New Roman" w:cs="Times New Roman"/>
          <w:sz w:val="28"/>
          <w:szCs w:val="28"/>
        </w:rPr>
        <w:t>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lastRenderedPageBreak/>
        <w:t>распоряжается средствами и имуществом учреждения в пределах, установленных законодательством Российской Федерации и настоящим Уставом;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функционирование внутренней системы оценки качества образования;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объективность оценки качества образования обучающихся в учреждении;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организует разработку, утверждение и реализацию программы развития учрежд</w:t>
      </w:r>
      <w:r w:rsidR="002C6071">
        <w:rPr>
          <w:rFonts w:ascii="Times New Roman" w:hAnsi="Times New Roman" w:cs="Times New Roman"/>
          <w:sz w:val="28"/>
          <w:szCs w:val="28"/>
        </w:rPr>
        <w:t>ения, образовательных программ У</w:t>
      </w:r>
      <w:r w:rsidRPr="00EF3793">
        <w:rPr>
          <w:rFonts w:ascii="Times New Roman" w:hAnsi="Times New Roman" w:cs="Times New Roman"/>
          <w:sz w:val="28"/>
          <w:szCs w:val="28"/>
        </w:rPr>
        <w:t>чреждения, настоящего Устава, правил внутреннего трудового распорядка учреждения и иных локальных нормативных актов учреждения;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создает условия для внедрения инноваций, обеспечивает формирование и р</w:t>
      </w:r>
      <w:r w:rsidR="002C6071">
        <w:rPr>
          <w:rFonts w:ascii="Times New Roman" w:hAnsi="Times New Roman" w:cs="Times New Roman"/>
          <w:sz w:val="28"/>
          <w:szCs w:val="28"/>
        </w:rPr>
        <w:t>еализацию инициатив работников У</w:t>
      </w:r>
      <w:r w:rsidRPr="00EF3793">
        <w:rPr>
          <w:rFonts w:ascii="Times New Roman" w:hAnsi="Times New Roman" w:cs="Times New Roman"/>
          <w:sz w:val="28"/>
          <w:szCs w:val="28"/>
        </w:rPr>
        <w:t>чреждения, направленных на улучшение рабо</w:t>
      </w:r>
      <w:r w:rsidR="002C6071">
        <w:rPr>
          <w:rFonts w:ascii="Times New Roman" w:hAnsi="Times New Roman" w:cs="Times New Roman"/>
          <w:sz w:val="28"/>
          <w:szCs w:val="28"/>
        </w:rPr>
        <w:t>ты У</w:t>
      </w:r>
      <w:r w:rsidRPr="00EF3793">
        <w:rPr>
          <w:rFonts w:ascii="Times New Roman" w:hAnsi="Times New Roman" w:cs="Times New Roman"/>
          <w:sz w:val="28"/>
          <w:szCs w:val="28"/>
        </w:rPr>
        <w:t>чреждения и повышение качества образования, поддерживает благоприятный морально-психологический климат в коллективе;</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 xml:space="preserve">утверждает </w:t>
      </w:r>
      <w:r w:rsidR="002C6071">
        <w:rPr>
          <w:rFonts w:ascii="Times New Roman" w:hAnsi="Times New Roman" w:cs="Times New Roman"/>
          <w:sz w:val="28"/>
          <w:szCs w:val="28"/>
        </w:rPr>
        <w:t>структуру и штатное расписание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осуществляет подбор и расстановку кадров, создает условия для непрерывного повышения их квалификации;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устанавлива</w:t>
      </w:r>
      <w:r w:rsidR="002C6071">
        <w:rPr>
          <w:rFonts w:ascii="Times New Roman" w:hAnsi="Times New Roman" w:cs="Times New Roman"/>
          <w:sz w:val="28"/>
          <w:szCs w:val="28"/>
        </w:rPr>
        <w:t>ет заработную плату работников У</w:t>
      </w:r>
      <w:r w:rsidRPr="00EF3793">
        <w:rPr>
          <w:rFonts w:ascii="Times New Roman" w:hAnsi="Times New Roman" w:cs="Times New Roman"/>
          <w:sz w:val="28"/>
          <w:szCs w:val="28"/>
        </w:rPr>
        <w:t>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выплату в полном размере причитающейся работникам заработной платы в сроки, установленные правилами внутреннего трудового распорядка учреждения, коллективным договором, трудовыми договорами;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организует проведение аттестации педагогических работников учреждения, в том числе и в целях подтверждения соответствия педагогических работников занимаемым ими должностям;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создает условия, обеспечивающие у</w:t>
      </w:r>
      <w:r w:rsidR="002C6071">
        <w:rPr>
          <w:rFonts w:ascii="Times New Roman" w:hAnsi="Times New Roman" w:cs="Times New Roman"/>
          <w:sz w:val="28"/>
          <w:szCs w:val="28"/>
        </w:rPr>
        <w:t>частие работников в управлении У</w:t>
      </w:r>
      <w:r w:rsidRPr="00EF3793">
        <w:rPr>
          <w:rFonts w:ascii="Times New Roman" w:hAnsi="Times New Roman" w:cs="Times New Roman"/>
          <w:sz w:val="28"/>
          <w:szCs w:val="28"/>
        </w:rPr>
        <w:t>чреждением;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lastRenderedPageBreak/>
        <w:t>планирует, координирует и контролирует работу структурных подразделений, пе</w:t>
      </w:r>
      <w:r w:rsidR="002C6071">
        <w:rPr>
          <w:rFonts w:ascii="Times New Roman" w:hAnsi="Times New Roman" w:cs="Times New Roman"/>
          <w:sz w:val="28"/>
          <w:szCs w:val="28"/>
        </w:rPr>
        <w:t>дагогических и иных работников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содействует деятельности  педагогических, методических объединений, общественных (в том числе детских и молодежных) организаций;</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выполняет правила по охране труда и пожарной безопасности;</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утверждает от</w:t>
      </w:r>
      <w:r w:rsidR="007C4E63">
        <w:rPr>
          <w:rFonts w:ascii="Times New Roman" w:hAnsi="Times New Roman" w:cs="Times New Roman"/>
          <w:sz w:val="28"/>
          <w:szCs w:val="28"/>
        </w:rPr>
        <w:t>чет о результатах деятельности У</w:t>
      </w:r>
      <w:r w:rsidRPr="00EF3793">
        <w:rPr>
          <w:rFonts w:ascii="Times New Roman" w:hAnsi="Times New Roman" w:cs="Times New Roman"/>
          <w:sz w:val="28"/>
          <w:szCs w:val="28"/>
        </w:rPr>
        <w:t>чреждения и об использовании закрепленного за учреждением муниципального имущества, ежегодный отчет о поступлении и расходовании финансовых и материальных средств, а также отчет о результатах самообследования, предоставляет указанные отчеты управлению образования;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обеспечивает создание и ведение официального сайта учреждения в сети «Интернет»;</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решает иные вопросы, предусмотренные законодательством Российской Федерации, настоящим Уставом и локальными нормативными актами Учреждения.</w:t>
      </w:r>
    </w:p>
    <w:p w:rsidR="00FA7B71"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6.6.4.Руководитель</w:t>
      </w:r>
      <w:r w:rsidR="00F15F0D">
        <w:rPr>
          <w:rFonts w:ascii="Times New Roman" w:hAnsi="Times New Roman" w:cs="Times New Roman"/>
          <w:sz w:val="28"/>
          <w:szCs w:val="28"/>
        </w:rPr>
        <w:t xml:space="preserve"> </w:t>
      </w:r>
      <w:r w:rsidR="00C82987">
        <w:rPr>
          <w:rFonts w:ascii="Times New Roman" w:hAnsi="Times New Roman" w:cs="Times New Roman"/>
          <w:sz w:val="28"/>
          <w:szCs w:val="28"/>
        </w:rPr>
        <w:t>У</w:t>
      </w:r>
      <w:r w:rsidRPr="00EF3793">
        <w:rPr>
          <w:rFonts w:ascii="Times New Roman" w:hAnsi="Times New Roman" w:cs="Times New Roman"/>
          <w:sz w:val="28"/>
          <w:szCs w:val="28"/>
        </w:rPr>
        <w:t>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bookmarkStart w:id="1" w:name="_Toc398193752"/>
    </w:p>
    <w:p w:rsidR="007C4E63" w:rsidRPr="00EF3793" w:rsidRDefault="007C4E63" w:rsidP="00424C7D">
      <w:pPr>
        <w:spacing w:after="0"/>
        <w:ind w:firstLine="708"/>
        <w:jc w:val="both"/>
        <w:rPr>
          <w:rFonts w:ascii="Times New Roman" w:hAnsi="Times New Roman" w:cs="Times New Roman"/>
          <w:sz w:val="28"/>
          <w:szCs w:val="28"/>
        </w:rPr>
      </w:pPr>
      <w:r>
        <w:rPr>
          <w:rFonts w:ascii="Times New Roman" w:hAnsi="Times New Roman" w:cs="Times New Roman"/>
          <w:sz w:val="28"/>
          <w:szCs w:val="28"/>
        </w:rPr>
        <w:t>Рук</w:t>
      </w:r>
      <w:r w:rsidR="00F15F0D">
        <w:rPr>
          <w:rFonts w:ascii="Times New Roman" w:hAnsi="Times New Roman" w:cs="Times New Roman"/>
          <w:sz w:val="28"/>
          <w:szCs w:val="28"/>
        </w:rPr>
        <w:t>ово</w:t>
      </w:r>
      <w:r>
        <w:rPr>
          <w:rFonts w:ascii="Times New Roman" w:hAnsi="Times New Roman" w:cs="Times New Roman"/>
          <w:sz w:val="28"/>
          <w:szCs w:val="28"/>
        </w:rPr>
        <w:t xml:space="preserve">дитель </w:t>
      </w:r>
      <w:r w:rsidR="00C82987">
        <w:rPr>
          <w:rFonts w:ascii="Times New Roman" w:hAnsi="Times New Roman" w:cs="Times New Roman"/>
          <w:sz w:val="28"/>
          <w:szCs w:val="28"/>
        </w:rPr>
        <w:t>У</w:t>
      </w:r>
      <w:r w:rsidRPr="007C4E63">
        <w:rPr>
          <w:rFonts w:ascii="Times New Roman" w:hAnsi="Times New Roman" w:cs="Times New Roman"/>
          <w:sz w:val="28"/>
          <w:szCs w:val="28"/>
        </w:rPr>
        <w:t>чреждения несет полную материальную ответственность за прямой действительный ущерб, причиненный Учреждению. В случаях, предусмот</w:t>
      </w:r>
      <w:r>
        <w:rPr>
          <w:rFonts w:ascii="Times New Roman" w:hAnsi="Times New Roman" w:cs="Times New Roman"/>
          <w:sz w:val="28"/>
          <w:szCs w:val="28"/>
        </w:rPr>
        <w:t xml:space="preserve">ренных федеральными законами, руководитель </w:t>
      </w:r>
      <w:r w:rsidRPr="007C4E63">
        <w:rPr>
          <w:rFonts w:ascii="Times New Roman" w:hAnsi="Times New Roman" w:cs="Times New Roman"/>
          <w:sz w:val="28"/>
          <w:szCs w:val="28"/>
        </w:rPr>
        <w:t>Учреждения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FA7B71" w:rsidRPr="0009129B" w:rsidRDefault="00FA7B71" w:rsidP="00424C7D">
      <w:pPr>
        <w:spacing w:after="0"/>
        <w:ind w:firstLine="708"/>
        <w:jc w:val="both"/>
        <w:rPr>
          <w:rFonts w:ascii="Times New Roman" w:hAnsi="Times New Roman" w:cs="Times New Roman"/>
          <w:b/>
          <w:bCs/>
          <w:sz w:val="28"/>
          <w:szCs w:val="28"/>
        </w:rPr>
      </w:pPr>
      <w:r w:rsidRPr="0009129B">
        <w:rPr>
          <w:rFonts w:ascii="Times New Roman" w:hAnsi="Times New Roman" w:cs="Times New Roman"/>
          <w:b/>
          <w:bCs/>
          <w:sz w:val="28"/>
          <w:szCs w:val="28"/>
        </w:rPr>
        <w:t xml:space="preserve">6.7. Общее собрание работников </w:t>
      </w:r>
      <w:r w:rsidR="00C82987">
        <w:rPr>
          <w:rFonts w:ascii="Times New Roman" w:hAnsi="Times New Roman" w:cs="Times New Roman"/>
          <w:b/>
          <w:bCs/>
          <w:sz w:val="28"/>
          <w:szCs w:val="28"/>
        </w:rPr>
        <w:t>У</w:t>
      </w:r>
      <w:r w:rsidRPr="0009129B">
        <w:rPr>
          <w:rFonts w:ascii="Times New Roman" w:hAnsi="Times New Roman" w:cs="Times New Roman"/>
          <w:b/>
          <w:bCs/>
          <w:sz w:val="28"/>
          <w:szCs w:val="28"/>
        </w:rPr>
        <w:t>чреждения:</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6.7.1.</w:t>
      </w:r>
      <w:bookmarkEnd w:id="1"/>
      <w:r w:rsidR="007C4E63">
        <w:rPr>
          <w:rFonts w:ascii="Times New Roman" w:hAnsi="Times New Roman" w:cs="Times New Roman"/>
          <w:sz w:val="28"/>
          <w:szCs w:val="28"/>
        </w:rPr>
        <w:t xml:space="preserve"> Общее собрание работников У</w:t>
      </w:r>
      <w:r w:rsidRPr="00EF3793">
        <w:rPr>
          <w:rFonts w:ascii="Times New Roman" w:hAnsi="Times New Roman" w:cs="Times New Roman"/>
          <w:sz w:val="28"/>
          <w:szCs w:val="28"/>
        </w:rPr>
        <w:t>чреждения действует и реализует свои полномочия на основании Положени</w:t>
      </w:r>
      <w:r w:rsidR="007C4E63">
        <w:rPr>
          <w:rFonts w:ascii="Times New Roman" w:hAnsi="Times New Roman" w:cs="Times New Roman"/>
          <w:sz w:val="28"/>
          <w:szCs w:val="28"/>
        </w:rPr>
        <w:t>я об Общем собрании работников У</w:t>
      </w:r>
      <w:r w:rsidRPr="00EF3793">
        <w:rPr>
          <w:rFonts w:ascii="Times New Roman" w:hAnsi="Times New Roman" w:cs="Times New Roman"/>
          <w:sz w:val="28"/>
          <w:szCs w:val="28"/>
        </w:rPr>
        <w:t>чреждения в соответствии с законодательством Российской Федерации, является коллегиа</w:t>
      </w:r>
      <w:r w:rsidR="007C4E63">
        <w:rPr>
          <w:rFonts w:ascii="Times New Roman" w:hAnsi="Times New Roman" w:cs="Times New Roman"/>
          <w:sz w:val="28"/>
          <w:szCs w:val="28"/>
        </w:rPr>
        <w:t>льным органом самоуправления в У</w:t>
      </w:r>
      <w:r w:rsidRPr="00EF3793">
        <w:rPr>
          <w:rFonts w:ascii="Times New Roman" w:hAnsi="Times New Roman" w:cs="Times New Roman"/>
          <w:sz w:val="28"/>
          <w:szCs w:val="28"/>
        </w:rPr>
        <w:t>чреждении.</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6.</w:t>
      </w:r>
      <w:r w:rsidR="007C4E63">
        <w:rPr>
          <w:rFonts w:ascii="Times New Roman" w:hAnsi="Times New Roman" w:cs="Times New Roman"/>
          <w:sz w:val="28"/>
          <w:szCs w:val="28"/>
        </w:rPr>
        <w:t>7.2. Общее собрание работников У</w:t>
      </w:r>
      <w:r w:rsidRPr="00EF3793">
        <w:rPr>
          <w:rFonts w:ascii="Times New Roman" w:hAnsi="Times New Roman" w:cs="Times New Roman"/>
          <w:sz w:val="28"/>
          <w:szCs w:val="28"/>
        </w:rPr>
        <w:t>чреждения формируется из числа всех работников учреждения.</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lastRenderedPageBreak/>
        <w:t xml:space="preserve">6.7.3. Общее собрание работников </w:t>
      </w:r>
      <w:r w:rsidR="00C82987">
        <w:rPr>
          <w:rFonts w:ascii="Times New Roman" w:hAnsi="Times New Roman" w:cs="Times New Roman"/>
          <w:sz w:val="28"/>
          <w:szCs w:val="28"/>
        </w:rPr>
        <w:t>У</w:t>
      </w:r>
      <w:r w:rsidRPr="00EF3793">
        <w:rPr>
          <w:rFonts w:ascii="Times New Roman" w:hAnsi="Times New Roman" w:cs="Times New Roman"/>
          <w:sz w:val="28"/>
          <w:szCs w:val="28"/>
        </w:rPr>
        <w:t>чреждения собирается не реже двух раз в год и действует неопределенный срок.</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6.7.4. Общее собрание работников общеобразовательной организации правомочно, если на заседании присутствует более половины его членов.</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6.7.5. Основными задач</w:t>
      </w:r>
      <w:r w:rsidR="007C4E63">
        <w:rPr>
          <w:rFonts w:ascii="Times New Roman" w:hAnsi="Times New Roman" w:cs="Times New Roman"/>
          <w:sz w:val="28"/>
          <w:szCs w:val="28"/>
        </w:rPr>
        <w:t>ами Общего собрания работников У</w:t>
      </w:r>
      <w:r w:rsidRPr="00EF3793">
        <w:rPr>
          <w:rFonts w:ascii="Times New Roman" w:hAnsi="Times New Roman" w:cs="Times New Roman"/>
          <w:sz w:val="28"/>
          <w:szCs w:val="28"/>
        </w:rPr>
        <w:t>чреждения являются выработка коллективных решений для осуществления единства действий работников учреждения и объединение усилий работников учреждения на повышение эффективности образовательной деятельности, на укрепление и развити</w:t>
      </w:r>
      <w:r w:rsidR="007C4E63">
        <w:rPr>
          <w:rFonts w:ascii="Times New Roman" w:hAnsi="Times New Roman" w:cs="Times New Roman"/>
          <w:sz w:val="28"/>
          <w:szCs w:val="28"/>
        </w:rPr>
        <w:t>е материально-технической базы У</w:t>
      </w:r>
      <w:r w:rsidRPr="00EF3793">
        <w:rPr>
          <w:rFonts w:ascii="Times New Roman" w:hAnsi="Times New Roman" w:cs="Times New Roman"/>
          <w:sz w:val="28"/>
          <w:szCs w:val="28"/>
        </w:rPr>
        <w:t>чреждения.</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6.7.6. </w:t>
      </w:r>
      <w:r w:rsidR="007C4E63">
        <w:rPr>
          <w:rFonts w:ascii="Times New Roman" w:hAnsi="Times New Roman" w:cs="Times New Roman"/>
          <w:sz w:val="28"/>
          <w:szCs w:val="28"/>
        </w:rPr>
        <w:t>Общее собрание работников У</w:t>
      </w:r>
      <w:r w:rsidRPr="00EF3793">
        <w:rPr>
          <w:rFonts w:ascii="Times New Roman" w:hAnsi="Times New Roman" w:cs="Times New Roman"/>
          <w:sz w:val="28"/>
          <w:szCs w:val="28"/>
        </w:rPr>
        <w:t>чреждения:</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обсуждает проект коллективного договора и принимает решение о его заключении;</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рассматривает Правила внутреннего трудового распорядка учреждения и иные локальные нормативные акты, содержащие нормы трудового права;</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выбирает  комиссию по урегулированию споров между участниками образовательных отношений своих представителей;</w:t>
      </w:r>
    </w:p>
    <w:p w:rsidR="00FA7B71" w:rsidRPr="00EF3793" w:rsidRDefault="00FA7B71" w:rsidP="00424C7D">
      <w:pPr>
        <w:spacing w:after="0"/>
        <w:ind w:firstLine="720"/>
        <w:jc w:val="both"/>
        <w:rPr>
          <w:rFonts w:ascii="Times New Roman" w:hAnsi="Times New Roman" w:cs="Times New Roman"/>
          <w:sz w:val="28"/>
          <w:szCs w:val="28"/>
        </w:rPr>
      </w:pPr>
      <w:r w:rsidRPr="00EF3793">
        <w:rPr>
          <w:rFonts w:ascii="Times New Roman" w:hAnsi="Times New Roman" w:cs="Times New Roman"/>
          <w:sz w:val="28"/>
          <w:szCs w:val="28"/>
        </w:rPr>
        <w:t>рассматривает вопросы безопасности условий труда работников Учреждения, охраны жизни и здоровья обучающихся, развития материально-технической базы учреждения;</w:t>
      </w:r>
    </w:p>
    <w:p w:rsidR="00FA7B71" w:rsidRPr="00EF3793" w:rsidRDefault="00FA7B71" w:rsidP="007C4E63">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решает иные вопросы в соответствии с трудовым законодательством.</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6.7.7. Решение общего собрания работников общеобразовательной организации считается принятым, если за него проголосовало более половины присутствующих. Решение общего собрания работников общеобразовательной организации обязательно к исполнению для всех членов трудового коллектива общеобразовательной организации.</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6.7.8. Внеочередное общее собрание работников учреждения собирается по инициативе не менее чем одной четверти от числа работников учреждения.</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6.7.9. В целях ведения собрания общее собрание работников учреждения избирает из своего состава председателя собрания и секретаря собрания. Председатель общего собрания работников учреждения организует и ведет его заседания, секретарь собрания ведет протокол заседания и оформляет решения.</w:t>
      </w:r>
    </w:p>
    <w:p w:rsidR="00FA7B71" w:rsidRPr="00EF3793" w:rsidRDefault="00FA7B71" w:rsidP="00424C7D">
      <w:pPr>
        <w:shd w:val="clear" w:color="auto" w:fill="FFFFFF"/>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 xml:space="preserve">6.7.10. </w:t>
      </w:r>
      <w:bookmarkStart w:id="2" w:name="_Toc385791500"/>
      <w:bookmarkStart w:id="3" w:name="_Toc398193753"/>
      <w:r w:rsidR="007C4E63">
        <w:rPr>
          <w:rFonts w:ascii="Times New Roman" w:hAnsi="Times New Roman" w:cs="Times New Roman"/>
          <w:sz w:val="28"/>
          <w:szCs w:val="28"/>
        </w:rPr>
        <w:t>Общее собрание работников У</w:t>
      </w:r>
      <w:r w:rsidRPr="00EF3793">
        <w:rPr>
          <w:rFonts w:ascii="Times New Roman" w:hAnsi="Times New Roman" w:cs="Times New Roman"/>
          <w:sz w:val="28"/>
          <w:szCs w:val="28"/>
        </w:rPr>
        <w:t>чреждения  вправе самостоятельно выступать от имени образовательной организации, действовать в интересах образовательной организации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образовательной организации.</w:t>
      </w:r>
    </w:p>
    <w:p w:rsidR="00FA7B71" w:rsidRPr="00EF3793" w:rsidRDefault="00FA7B71" w:rsidP="00424C7D">
      <w:pPr>
        <w:shd w:val="clear" w:color="auto" w:fill="FFFFFF"/>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lastRenderedPageBreak/>
        <w:t>В случае нарушения принципа добросовестности и разумности виновные представители общего собрания работников учреждения несут ответственность в соответствии с законодательством Российской Федерации.</w:t>
      </w:r>
    </w:p>
    <w:p w:rsidR="005D1973" w:rsidRDefault="007C4E63" w:rsidP="00424C7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Общее собрание работников У</w:t>
      </w:r>
      <w:r w:rsidR="00FA7B71" w:rsidRPr="00EF3793">
        <w:rPr>
          <w:rFonts w:ascii="Times New Roman" w:hAnsi="Times New Roman" w:cs="Times New Roman"/>
          <w:sz w:val="28"/>
          <w:szCs w:val="28"/>
        </w:rPr>
        <w:t>чреждения вправе выступать от имени образовательной организации на основании доверенности, выданной председателю либо иному представителю указанных органов директором образовательной организации в объеме прав, предусмотренных доверенностью. При заключении каких-либо договоров (соглашений) общее собрание работников учреждения обязано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w:t>
      </w:r>
      <w:r w:rsidR="000A4B1A">
        <w:rPr>
          <w:rFonts w:ascii="Times New Roman" w:hAnsi="Times New Roman" w:cs="Times New Roman"/>
          <w:sz w:val="28"/>
          <w:szCs w:val="28"/>
        </w:rPr>
        <w:t>ом образовательной организации.</w:t>
      </w:r>
    </w:p>
    <w:p w:rsidR="007368E6" w:rsidRDefault="007368E6" w:rsidP="00424C7D">
      <w:pPr>
        <w:spacing w:after="0"/>
        <w:ind w:firstLine="708"/>
        <w:jc w:val="both"/>
        <w:rPr>
          <w:rFonts w:ascii="Times New Roman" w:hAnsi="Times New Roman" w:cs="Times New Roman"/>
          <w:b/>
          <w:sz w:val="28"/>
          <w:szCs w:val="28"/>
        </w:rPr>
      </w:pPr>
    </w:p>
    <w:p w:rsidR="00FA7B71" w:rsidRPr="00EF3793" w:rsidRDefault="00FA7B71" w:rsidP="00424C7D">
      <w:pPr>
        <w:spacing w:after="0"/>
        <w:ind w:firstLine="708"/>
        <w:jc w:val="both"/>
        <w:rPr>
          <w:rFonts w:ascii="Times New Roman" w:hAnsi="Times New Roman" w:cs="Times New Roman"/>
          <w:b/>
          <w:sz w:val="28"/>
          <w:szCs w:val="28"/>
        </w:rPr>
      </w:pPr>
      <w:r w:rsidRPr="00EF3793">
        <w:rPr>
          <w:rFonts w:ascii="Times New Roman" w:hAnsi="Times New Roman" w:cs="Times New Roman"/>
          <w:b/>
          <w:sz w:val="28"/>
          <w:szCs w:val="28"/>
        </w:rPr>
        <w:t>6.8.Педагогический совет учреждения</w:t>
      </w:r>
      <w:bookmarkEnd w:id="2"/>
      <w:bookmarkEnd w:id="3"/>
      <w:r w:rsidRPr="00EF3793">
        <w:rPr>
          <w:rFonts w:ascii="Times New Roman" w:hAnsi="Times New Roman" w:cs="Times New Roman"/>
          <w:b/>
          <w:sz w:val="28"/>
          <w:szCs w:val="28"/>
        </w:rPr>
        <w:t>:</w:t>
      </w:r>
    </w:p>
    <w:p w:rsidR="00FA7B71" w:rsidRPr="00EF3793" w:rsidRDefault="00FA7B71" w:rsidP="00424C7D">
      <w:pPr>
        <w:pStyle w:val="a8"/>
        <w:tabs>
          <w:tab w:val="left" w:pos="709"/>
        </w:tabs>
        <w:spacing w:after="0" w:line="276" w:lineRule="auto"/>
        <w:jc w:val="both"/>
        <w:rPr>
          <w:sz w:val="28"/>
          <w:szCs w:val="28"/>
        </w:rPr>
      </w:pPr>
      <w:r w:rsidRPr="00EF3793">
        <w:rPr>
          <w:sz w:val="28"/>
          <w:szCs w:val="28"/>
        </w:rPr>
        <w:tab/>
        <w:t>6.8.1. Руководство воспитатель</w:t>
      </w:r>
      <w:r w:rsidR="006108EB">
        <w:rPr>
          <w:sz w:val="28"/>
          <w:szCs w:val="28"/>
        </w:rPr>
        <w:t>но-образовательным процессом в У</w:t>
      </w:r>
      <w:r w:rsidRPr="00EF3793">
        <w:rPr>
          <w:sz w:val="28"/>
          <w:szCs w:val="28"/>
        </w:rPr>
        <w:t>чреждении осуществляется Педагогическим советом. В Педагогический совет вх</w:t>
      </w:r>
      <w:r w:rsidR="006108EB">
        <w:rPr>
          <w:sz w:val="28"/>
          <w:szCs w:val="28"/>
        </w:rPr>
        <w:t>одят педагогические работники У</w:t>
      </w:r>
      <w:r w:rsidRPr="00EF3793">
        <w:rPr>
          <w:sz w:val="28"/>
          <w:szCs w:val="28"/>
        </w:rPr>
        <w:t>чреждения. Председателем Педагогического совет</w:t>
      </w:r>
      <w:r w:rsidR="006108EB">
        <w:rPr>
          <w:sz w:val="28"/>
          <w:szCs w:val="28"/>
        </w:rPr>
        <w:t>а является руководитель У</w:t>
      </w:r>
      <w:r w:rsidRPr="00EF3793">
        <w:rPr>
          <w:sz w:val="28"/>
          <w:szCs w:val="28"/>
        </w:rPr>
        <w:t>чреждения. Срок полномочий педагогического совета не ограничен.</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 Педагогический совет - это коллегиальный орган самоуправления педагогич</w:t>
      </w:r>
      <w:r w:rsidR="006108EB">
        <w:rPr>
          <w:rFonts w:ascii="Times New Roman" w:hAnsi="Times New Roman" w:cs="Times New Roman"/>
          <w:sz w:val="28"/>
          <w:szCs w:val="28"/>
        </w:rPr>
        <w:t>еских и руководящих работников У</w:t>
      </w:r>
      <w:r w:rsidRPr="00EF3793">
        <w:rPr>
          <w:rFonts w:ascii="Times New Roman" w:hAnsi="Times New Roman" w:cs="Times New Roman"/>
          <w:sz w:val="28"/>
          <w:szCs w:val="28"/>
        </w:rPr>
        <w:t>чреждения, созданный в целях развития и совершенствования образовательного процесса.</w:t>
      </w:r>
    </w:p>
    <w:p w:rsidR="00FA7B71" w:rsidRPr="00EF3793" w:rsidRDefault="00FA7B71" w:rsidP="00424C7D">
      <w:pPr>
        <w:shd w:val="clear" w:color="auto" w:fill="FFFFFF"/>
        <w:spacing w:after="0"/>
        <w:ind w:firstLine="708"/>
        <w:jc w:val="both"/>
        <w:rPr>
          <w:rFonts w:ascii="Times New Roman" w:hAnsi="Times New Roman" w:cs="Times New Roman"/>
          <w:b/>
          <w:bCs/>
          <w:i/>
          <w:iCs/>
          <w:sz w:val="28"/>
          <w:szCs w:val="28"/>
        </w:rPr>
      </w:pPr>
      <w:r w:rsidRPr="00EF3793">
        <w:rPr>
          <w:rFonts w:ascii="Times New Roman" w:hAnsi="Times New Roman" w:cs="Times New Roman"/>
          <w:sz w:val="28"/>
          <w:szCs w:val="28"/>
        </w:rPr>
        <w:t xml:space="preserve">Порядок деятельности Педагогического совета регламентируется Положением о педагогическом совете. </w:t>
      </w:r>
    </w:p>
    <w:p w:rsidR="00FA7B71" w:rsidRPr="00EF3793" w:rsidRDefault="00FA7B71" w:rsidP="00424C7D">
      <w:pPr>
        <w:pStyle w:val="a3"/>
        <w:spacing w:line="276" w:lineRule="auto"/>
        <w:ind w:left="708"/>
        <w:jc w:val="both"/>
        <w:rPr>
          <w:sz w:val="28"/>
          <w:szCs w:val="28"/>
        </w:rPr>
      </w:pPr>
      <w:r w:rsidRPr="00EF3793">
        <w:rPr>
          <w:sz w:val="28"/>
          <w:szCs w:val="28"/>
        </w:rPr>
        <w:t>6.8.2.Компетенция Педагогического совета:</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w:t>
      </w:r>
      <w:r w:rsidR="006108EB">
        <w:rPr>
          <w:rFonts w:ascii="Times New Roman" w:hAnsi="Times New Roman" w:cs="Times New Roman"/>
          <w:sz w:val="28"/>
          <w:szCs w:val="28"/>
        </w:rPr>
        <w:t>рение образовательных программ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рассмотрение и утверждение методических направлений работы;</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анализ качества образовательной деятельности, определение путей его повышения;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определение учебных изданий федерального перечня, используемых при реализации образовательных программ  начального общего, основного общего и среднего общего образования, с учетом требований федеральных государственных образовательных стандартов, а также примерных образовательных программ;</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организация выявления, обобщения, распространения, внедрения передового педагоги</w:t>
      </w:r>
      <w:r w:rsidR="006108EB">
        <w:rPr>
          <w:rFonts w:ascii="Times New Roman" w:hAnsi="Times New Roman" w:cs="Times New Roman"/>
          <w:sz w:val="28"/>
          <w:szCs w:val="28"/>
        </w:rPr>
        <w:t>ческого опыта среди работников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рассмотрение ежегодного отчета о результатах самообследования;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lastRenderedPageBreak/>
        <w:t>определение путей совершенствования работы с родителями (законными представителями) обучающихся;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рассмотрение вопросов повышения квалификации и переподготовки педагогических кадров;</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организация выявления, обобщения, распространения, внедрения передового педагогического опыта среди работников</w:t>
      </w:r>
      <w:r w:rsidR="006108EB">
        <w:rPr>
          <w:rFonts w:ascii="Times New Roman" w:hAnsi="Times New Roman" w:cs="Times New Roman"/>
          <w:sz w:val="28"/>
          <w:szCs w:val="28"/>
        </w:rPr>
        <w:t xml:space="preserve">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рассмотрение отчета о</w:t>
      </w:r>
      <w:r w:rsidR="006108EB">
        <w:rPr>
          <w:rFonts w:ascii="Times New Roman" w:hAnsi="Times New Roman" w:cs="Times New Roman"/>
          <w:sz w:val="28"/>
          <w:szCs w:val="28"/>
        </w:rPr>
        <w:t xml:space="preserve"> выполнении программы развития У</w:t>
      </w:r>
      <w:r w:rsidRPr="00EF3793">
        <w:rPr>
          <w:rFonts w:ascii="Times New Roman" w:hAnsi="Times New Roman" w:cs="Times New Roman"/>
          <w:sz w:val="28"/>
          <w:szCs w:val="28"/>
        </w:rPr>
        <w:t>чреждения;</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решение вопросов о внесении предложений в соответствующие органы о присвоении почетных зв</w:t>
      </w:r>
      <w:r w:rsidR="006108EB">
        <w:rPr>
          <w:rFonts w:ascii="Times New Roman" w:hAnsi="Times New Roman" w:cs="Times New Roman"/>
          <w:sz w:val="28"/>
          <w:szCs w:val="28"/>
        </w:rPr>
        <w:t>аний педагогическим работникам У</w:t>
      </w:r>
      <w:r w:rsidRPr="00EF3793">
        <w:rPr>
          <w:rFonts w:ascii="Times New Roman" w:hAnsi="Times New Roman" w:cs="Times New Roman"/>
          <w:sz w:val="28"/>
          <w:szCs w:val="28"/>
        </w:rPr>
        <w:t>чреждения, представлении педагогических работников к правительственным наградам и другим видам поощрений;</w:t>
      </w:r>
    </w:p>
    <w:p w:rsidR="00FA7B71" w:rsidRPr="00EF3793" w:rsidRDefault="00FA7B71" w:rsidP="00424C7D">
      <w:pPr>
        <w:spacing w:after="0"/>
        <w:ind w:firstLine="709"/>
        <w:jc w:val="both"/>
        <w:rPr>
          <w:rFonts w:ascii="Times New Roman" w:hAnsi="Times New Roman" w:cs="Times New Roman"/>
          <w:sz w:val="28"/>
          <w:szCs w:val="28"/>
        </w:rPr>
      </w:pPr>
      <w:r w:rsidRPr="00EF3793">
        <w:rPr>
          <w:rFonts w:ascii="Times New Roman" w:hAnsi="Times New Roman" w:cs="Times New Roman"/>
          <w:sz w:val="28"/>
          <w:szCs w:val="28"/>
        </w:rPr>
        <w:t>выполнение иных функций, вытекающих из настоящего Устава и необходимости наиболее эффективной организации образовательной деятельности.</w:t>
      </w:r>
    </w:p>
    <w:p w:rsidR="00FA7B71" w:rsidRPr="00EF3793" w:rsidRDefault="00FA7B71" w:rsidP="006108EB">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6.8.3. Членами Педагогического совета являются все педагогические </w:t>
      </w:r>
      <w:r w:rsidR="006108EB">
        <w:rPr>
          <w:rFonts w:ascii="Times New Roman" w:hAnsi="Times New Roman" w:cs="Times New Roman"/>
          <w:sz w:val="28"/>
          <w:szCs w:val="28"/>
        </w:rPr>
        <w:t>работники Учреждения, руководитель У</w:t>
      </w:r>
      <w:r w:rsidRPr="00EF3793">
        <w:rPr>
          <w:rFonts w:ascii="Times New Roman" w:hAnsi="Times New Roman" w:cs="Times New Roman"/>
          <w:sz w:val="28"/>
          <w:szCs w:val="28"/>
        </w:rPr>
        <w:t xml:space="preserve">чреждения, его заместители. В состав Педагогического совета </w:t>
      </w:r>
      <w:r w:rsidR="006108EB">
        <w:rPr>
          <w:rFonts w:ascii="Times New Roman" w:hAnsi="Times New Roman" w:cs="Times New Roman"/>
          <w:sz w:val="28"/>
          <w:szCs w:val="28"/>
        </w:rPr>
        <w:t>могут входить другие работники У</w:t>
      </w:r>
      <w:r w:rsidRPr="00EF3793">
        <w:rPr>
          <w:rFonts w:ascii="Times New Roman" w:hAnsi="Times New Roman" w:cs="Times New Roman"/>
          <w:sz w:val="28"/>
          <w:szCs w:val="28"/>
        </w:rPr>
        <w:t>чреждения, представители родителей (законных представителей) обучающихся.</w:t>
      </w:r>
    </w:p>
    <w:p w:rsidR="00FA7B71" w:rsidRPr="000A4B1A" w:rsidRDefault="00FA7B71" w:rsidP="00424C7D">
      <w:pPr>
        <w:spacing w:after="0"/>
        <w:ind w:firstLine="708"/>
        <w:jc w:val="both"/>
        <w:rPr>
          <w:rFonts w:ascii="Times New Roman" w:hAnsi="Times New Roman" w:cs="Times New Roman"/>
          <w:sz w:val="28"/>
          <w:szCs w:val="28"/>
        </w:rPr>
      </w:pPr>
      <w:r w:rsidRPr="000A4B1A">
        <w:rPr>
          <w:rFonts w:ascii="Times New Roman" w:hAnsi="Times New Roman" w:cs="Times New Roman"/>
          <w:sz w:val="28"/>
          <w:szCs w:val="28"/>
        </w:rPr>
        <w:t>Секретарь педагогического совета избирается из состава педагогиче</w:t>
      </w:r>
      <w:r w:rsidR="006108EB">
        <w:rPr>
          <w:rFonts w:ascii="Times New Roman" w:hAnsi="Times New Roman" w:cs="Times New Roman"/>
          <w:sz w:val="28"/>
          <w:szCs w:val="28"/>
        </w:rPr>
        <w:t>ских работников У</w:t>
      </w:r>
      <w:r w:rsidRPr="000A4B1A">
        <w:rPr>
          <w:rFonts w:ascii="Times New Roman" w:hAnsi="Times New Roman" w:cs="Times New Roman"/>
          <w:sz w:val="28"/>
          <w:szCs w:val="28"/>
        </w:rPr>
        <w:t>чреждения сроком на один учебный год.</w:t>
      </w: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Организационной формой работы педагогического совета являются заседания.</w:t>
      </w:r>
    </w:p>
    <w:p w:rsidR="00FA7B71" w:rsidRPr="00EF3793" w:rsidRDefault="00FA7B71" w:rsidP="00A353EB">
      <w:pPr>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Очередные заседания Педагогического совета проводятся в соответствии с планом работы педагогического совета, но не реже четырех раз в тече</w:t>
      </w:r>
      <w:r w:rsidR="006108EB">
        <w:rPr>
          <w:rFonts w:ascii="Times New Roman" w:hAnsi="Times New Roman" w:cs="Times New Roman"/>
          <w:sz w:val="28"/>
          <w:szCs w:val="28"/>
        </w:rPr>
        <w:t>ние У</w:t>
      </w:r>
      <w:r w:rsidRPr="00EF3793">
        <w:rPr>
          <w:rFonts w:ascii="Times New Roman" w:hAnsi="Times New Roman" w:cs="Times New Roman"/>
          <w:sz w:val="28"/>
          <w:szCs w:val="28"/>
        </w:rPr>
        <w:t>чебного года. Внеочередное заседание Педагогического совета созывается председателем Педагогического совета.</w:t>
      </w:r>
    </w:p>
    <w:p w:rsidR="00FA7B71" w:rsidRPr="00EF3793" w:rsidRDefault="00FA7B71" w:rsidP="00A353EB">
      <w:pPr>
        <w:pStyle w:val="a3"/>
        <w:widowControl w:val="0"/>
        <w:tabs>
          <w:tab w:val="left" w:pos="1701"/>
        </w:tabs>
        <w:autoSpaceDE w:val="0"/>
        <w:autoSpaceDN w:val="0"/>
        <w:spacing w:line="276" w:lineRule="auto"/>
        <w:ind w:left="0" w:right="-1" w:firstLine="709"/>
        <w:jc w:val="both"/>
        <w:rPr>
          <w:sz w:val="28"/>
        </w:rPr>
      </w:pPr>
      <w:r w:rsidRPr="00EF3793">
        <w:rPr>
          <w:sz w:val="28"/>
          <w:szCs w:val="28"/>
        </w:rPr>
        <w:t xml:space="preserve">6.8.4. </w:t>
      </w:r>
      <w:r w:rsidRPr="00EF3793">
        <w:rPr>
          <w:sz w:val="28"/>
        </w:rPr>
        <w:t>Решения педагогического совета общеобразовательной организации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Ход педагогических советов и решения оформляются протоколами.  Протоколы  ведутся  секретарём   педагогического   совета и хранятся в общеобразовательной организации постоянно. Решения педагогического совета общеобразовательной организации реализуются приказами  директора  общеобразовательной   организации.</w:t>
      </w:r>
    </w:p>
    <w:p w:rsidR="00FA7B71" w:rsidRPr="00EF3793" w:rsidRDefault="00FA7B71" w:rsidP="00A353EB">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6.8.5. Педаг</w:t>
      </w:r>
      <w:r w:rsidR="007368E6">
        <w:rPr>
          <w:rFonts w:ascii="Times New Roman" w:hAnsi="Times New Roman" w:cs="Times New Roman"/>
          <w:sz w:val="28"/>
        </w:rPr>
        <w:t xml:space="preserve">огический </w:t>
      </w:r>
      <w:r w:rsidRPr="00EF3793">
        <w:rPr>
          <w:rFonts w:ascii="Times New Roman" w:hAnsi="Times New Roman" w:cs="Times New Roman"/>
          <w:sz w:val="28"/>
        </w:rPr>
        <w:t>совет вправе самостоятельно выступать от име</w:t>
      </w:r>
      <w:r w:rsidR="007368E6">
        <w:rPr>
          <w:rFonts w:ascii="Times New Roman" w:hAnsi="Times New Roman" w:cs="Times New Roman"/>
          <w:sz w:val="28"/>
        </w:rPr>
        <w:t xml:space="preserve">ни школы, </w:t>
      </w:r>
      <w:r w:rsidRPr="00EF3793">
        <w:rPr>
          <w:rFonts w:ascii="Times New Roman" w:hAnsi="Times New Roman" w:cs="Times New Roman"/>
          <w:sz w:val="28"/>
        </w:rPr>
        <w:t xml:space="preserve">действовать в интересах школы добросовестно и разумно, осуществлять   взаимоотношения с органами власти, организациями и общественными </w:t>
      </w:r>
      <w:r w:rsidRPr="00EF3793">
        <w:rPr>
          <w:rFonts w:ascii="Times New Roman" w:hAnsi="Times New Roman" w:cs="Times New Roman"/>
          <w:sz w:val="28"/>
        </w:rPr>
        <w:lastRenderedPageBreak/>
        <w:t>объединениями исключительно в пределах полномочий, определенных  настоящим Уставом, без права заключения договоров (соглашений),влекущих материальные обязательства школы.</w:t>
      </w:r>
    </w:p>
    <w:p w:rsidR="00FA7B71" w:rsidRPr="00EF3793" w:rsidRDefault="00FA7B71" w:rsidP="00A353EB">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В случае нарушения принципа добросовестности и разумности  винов</w:t>
      </w:r>
      <w:r w:rsidR="007368E6">
        <w:rPr>
          <w:rFonts w:ascii="Times New Roman" w:hAnsi="Times New Roman" w:cs="Times New Roman"/>
          <w:sz w:val="28"/>
        </w:rPr>
        <w:t xml:space="preserve">ные </w:t>
      </w:r>
      <w:r w:rsidRPr="00EF3793">
        <w:rPr>
          <w:rFonts w:ascii="Times New Roman" w:hAnsi="Times New Roman" w:cs="Times New Roman"/>
          <w:sz w:val="28"/>
        </w:rPr>
        <w:t>представи</w:t>
      </w:r>
      <w:r w:rsidR="007368E6">
        <w:rPr>
          <w:rFonts w:ascii="Times New Roman" w:hAnsi="Times New Roman" w:cs="Times New Roman"/>
          <w:sz w:val="28"/>
        </w:rPr>
        <w:t xml:space="preserve">тели </w:t>
      </w:r>
      <w:r w:rsidR="006108EB">
        <w:rPr>
          <w:rFonts w:ascii="Times New Roman" w:hAnsi="Times New Roman" w:cs="Times New Roman"/>
          <w:sz w:val="28"/>
        </w:rPr>
        <w:t xml:space="preserve">педагогического совета  </w:t>
      </w:r>
      <w:r w:rsidRPr="00EF3793">
        <w:rPr>
          <w:rFonts w:ascii="Times New Roman" w:hAnsi="Times New Roman" w:cs="Times New Roman"/>
          <w:sz w:val="28"/>
        </w:rPr>
        <w:t>несут ответственность в  соответствии с законодательством Российской Федерации.</w:t>
      </w:r>
    </w:p>
    <w:p w:rsidR="00FA7B71" w:rsidRPr="00EF3793" w:rsidRDefault="00FA7B71" w:rsidP="00A353EB">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Педаго</w:t>
      </w:r>
      <w:r w:rsidR="006108EB">
        <w:rPr>
          <w:rFonts w:ascii="Times New Roman" w:hAnsi="Times New Roman" w:cs="Times New Roman"/>
          <w:sz w:val="28"/>
        </w:rPr>
        <w:t>гический  совет  в</w:t>
      </w:r>
      <w:r w:rsidRPr="00EF3793">
        <w:rPr>
          <w:rFonts w:ascii="Times New Roman" w:hAnsi="Times New Roman" w:cs="Times New Roman"/>
          <w:sz w:val="28"/>
        </w:rPr>
        <w:t>праве выступать от имени школы на основании доверенности, выданной председателю либо иному представителю указанных органов директором школы в объеме прав, предусмотренных доверенностью. При заключении каких-либо договоров (соглашений) педагогический совет обязан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школы.</w:t>
      </w:r>
    </w:p>
    <w:p w:rsidR="006108EB" w:rsidRDefault="006108EB" w:rsidP="00424C7D">
      <w:pPr>
        <w:spacing w:after="0"/>
        <w:ind w:firstLine="708"/>
        <w:jc w:val="both"/>
        <w:rPr>
          <w:rFonts w:ascii="Times New Roman" w:hAnsi="Times New Roman" w:cs="Times New Roman"/>
          <w:b/>
          <w:bCs/>
          <w:sz w:val="28"/>
          <w:szCs w:val="28"/>
        </w:rPr>
      </w:pPr>
    </w:p>
    <w:p w:rsidR="00FA7B71" w:rsidRPr="00EF3793" w:rsidRDefault="00FA7B71" w:rsidP="00424C7D">
      <w:pPr>
        <w:spacing w:after="0"/>
        <w:ind w:firstLine="708"/>
        <w:jc w:val="both"/>
        <w:rPr>
          <w:rFonts w:ascii="Times New Roman" w:hAnsi="Times New Roman" w:cs="Times New Roman"/>
          <w:sz w:val="28"/>
          <w:szCs w:val="28"/>
        </w:rPr>
      </w:pPr>
      <w:r w:rsidRPr="00EF3793">
        <w:rPr>
          <w:rFonts w:ascii="Times New Roman" w:hAnsi="Times New Roman" w:cs="Times New Roman"/>
          <w:b/>
          <w:bCs/>
          <w:sz w:val="28"/>
          <w:szCs w:val="28"/>
        </w:rPr>
        <w:t>6.9.</w:t>
      </w:r>
      <w:r w:rsidR="000B15AF">
        <w:rPr>
          <w:rFonts w:ascii="Times New Roman" w:hAnsi="Times New Roman" w:cs="Times New Roman"/>
          <w:b/>
          <w:bCs/>
          <w:sz w:val="28"/>
          <w:szCs w:val="28"/>
        </w:rPr>
        <w:t xml:space="preserve"> Общешкольный р</w:t>
      </w:r>
      <w:r w:rsidRPr="00EF3793">
        <w:rPr>
          <w:rFonts w:ascii="Times New Roman" w:hAnsi="Times New Roman" w:cs="Times New Roman"/>
          <w:b/>
          <w:bCs/>
          <w:sz w:val="28"/>
          <w:szCs w:val="28"/>
        </w:rPr>
        <w:t>одительский комитет:</w:t>
      </w:r>
    </w:p>
    <w:p w:rsidR="00FA7B71" w:rsidRPr="00EF3793" w:rsidRDefault="00FA7B71" w:rsidP="00424C7D">
      <w:pPr>
        <w:autoSpaceDE w:val="0"/>
        <w:autoSpaceDN w:val="0"/>
        <w:adjustRightInd w:val="0"/>
        <w:spacing w:after="0"/>
        <w:ind w:firstLine="708"/>
        <w:jc w:val="both"/>
        <w:rPr>
          <w:rFonts w:ascii="Times New Roman" w:hAnsi="Times New Roman" w:cs="Times New Roman"/>
          <w:b/>
          <w:bCs/>
          <w:sz w:val="28"/>
          <w:szCs w:val="28"/>
        </w:rPr>
      </w:pPr>
      <w:r w:rsidRPr="00EF3793">
        <w:rPr>
          <w:rFonts w:ascii="Times New Roman" w:hAnsi="Times New Roman" w:cs="Times New Roman"/>
          <w:sz w:val="28"/>
          <w:szCs w:val="28"/>
        </w:rPr>
        <w:t>6.9.1.Родительский комите</w:t>
      </w:r>
      <w:r w:rsidR="000B15AF">
        <w:rPr>
          <w:rFonts w:ascii="Times New Roman" w:hAnsi="Times New Roman" w:cs="Times New Roman"/>
          <w:sz w:val="28"/>
          <w:szCs w:val="28"/>
        </w:rPr>
        <w:t>т У</w:t>
      </w:r>
      <w:r w:rsidRPr="00EF3793">
        <w:rPr>
          <w:rFonts w:ascii="Times New Roman" w:hAnsi="Times New Roman" w:cs="Times New Roman"/>
          <w:sz w:val="28"/>
          <w:szCs w:val="28"/>
        </w:rPr>
        <w:t>чреждения является одной из форм управ</w:t>
      </w:r>
      <w:r w:rsidR="000B15AF">
        <w:rPr>
          <w:rFonts w:ascii="Times New Roman" w:hAnsi="Times New Roman" w:cs="Times New Roman"/>
          <w:sz w:val="28"/>
          <w:szCs w:val="28"/>
        </w:rPr>
        <w:t>ления и взаимодействия У</w:t>
      </w:r>
      <w:r w:rsidRPr="00EF3793">
        <w:rPr>
          <w:rFonts w:ascii="Times New Roman" w:hAnsi="Times New Roman" w:cs="Times New Roman"/>
          <w:sz w:val="28"/>
          <w:szCs w:val="28"/>
        </w:rPr>
        <w:t>чреждения и родителей (законных представителей).</w:t>
      </w:r>
      <w:r w:rsidR="000A4B1A">
        <w:rPr>
          <w:rFonts w:ascii="Times New Roman" w:hAnsi="Times New Roman" w:cs="Times New Roman"/>
          <w:sz w:val="28"/>
          <w:szCs w:val="28"/>
        </w:rPr>
        <w:t xml:space="preserve"> </w:t>
      </w:r>
      <w:r w:rsidRPr="00EF3793">
        <w:rPr>
          <w:rFonts w:ascii="Times New Roman" w:hAnsi="Times New Roman" w:cs="Times New Roman"/>
          <w:sz w:val="28"/>
          <w:szCs w:val="28"/>
        </w:rPr>
        <w:t>Родительский комитет руководствуется в своей работе Конституцией Российской Федерации, Законом Российской Федерации «Об образовании», семейным законодательством, Конвенцией ООН о правах ребенка.</w:t>
      </w:r>
    </w:p>
    <w:p w:rsidR="00FA7B71" w:rsidRPr="00EF3793" w:rsidRDefault="00FA7B71" w:rsidP="00424C7D">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6.9.2. Родительский комитет избирается в каждом классе из числа родителей обучающихся на первом годовом собрании.   </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В</w:t>
      </w:r>
      <w:r w:rsidR="000B15AF">
        <w:rPr>
          <w:rFonts w:ascii="Times New Roman" w:hAnsi="Times New Roman" w:cs="Times New Roman"/>
          <w:sz w:val="28"/>
          <w:szCs w:val="28"/>
        </w:rPr>
        <w:t xml:space="preserve"> состав Родительского комитета У</w:t>
      </w:r>
      <w:r w:rsidRPr="00EF3793">
        <w:rPr>
          <w:rFonts w:ascii="Times New Roman" w:hAnsi="Times New Roman" w:cs="Times New Roman"/>
          <w:sz w:val="28"/>
          <w:szCs w:val="28"/>
        </w:rPr>
        <w:t>чреждения входят представители родительской общественности от каждого класса. Родительский комитет учреждения открытым голосованием избирает из своего состава председателя и секретаря сроком на два года. Родительский комитет Учреждения работает по годовому плану.</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6.9.3. Комп</w:t>
      </w:r>
      <w:r w:rsidR="000B15AF">
        <w:rPr>
          <w:rFonts w:ascii="Times New Roman" w:hAnsi="Times New Roman" w:cs="Times New Roman"/>
          <w:sz w:val="28"/>
          <w:szCs w:val="28"/>
        </w:rPr>
        <w:t>етенция Родительского комитета У</w:t>
      </w:r>
      <w:r w:rsidRPr="00EF3793">
        <w:rPr>
          <w:rFonts w:ascii="Times New Roman" w:hAnsi="Times New Roman" w:cs="Times New Roman"/>
          <w:sz w:val="28"/>
          <w:szCs w:val="28"/>
        </w:rPr>
        <w:t>чреждения:</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вносит предложения администрации, другим органам самоуправления учреждения по совершенствованию их деятельности и получает информацию о результатах рассмотрения этих предложений;</w:t>
      </w:r>
    </w:p>
    <w:p w:rsidR="00FA7B71" w:rsidRPr="00EF3793" w:rsidRDefault="000B15AF" w:rsidP="00424C7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обращается к администрации У</w:t>
      </w:r>
      <w:r w:rsidR="00FA7B71" w:rsidRPr="00EF3793">
        <w:rPr>
          <w:rFonts w:ascii="Times New Roman" w:hAnsi="Times New Roman" w:cs="Times New Roman"/>
          <w:sz w:val="28"/>
          <w:szCs w:val="28"/>
        </w:rPr>
        <w:t>чреждения за разъяснениями различных вопросов воспитания детей;</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заслушива</w:t>
      </w:r>
      <w:r w:rsidR="000B15AF">
        <w:rPr>
          <w:rFonts w:ascii="Times New Roman" w:hAnsi="Times New Roman" w:cs="Times New Roman"/>
          <w:sz w:val="28"/>
          <w:szCs w:val="28"/>
        </w:rPr>
        <w:t>ет информацию от администрации У</w:t>
      </w:r>
      <w:r w:rsidRPr="00EF3793">
        <w:rPr>
          <w:rFonts w:ascii="Times New Roman" w:hAnsi="Times New Roman" w:cs="Times New Roman"/>
          <w:sz w:val="28"/>
          <w:szCs w:val="28"/>
        </w:rPr>
        <w:t>чреждения, а также других органов самоуправления учреждения об организации и проведении воспитательной работы с воспитанниками;</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принимает участие в обсуждении проектов локальных актов</w:t>
      </w:r>
      <w:r w:rsidR="000B15AF">
        <w:rPr>
          <w:rFonts w:ascii="Times New Roman" w:hAnsi="Times New Roman" w:cs="Times New Roman"/>
          <w:sz w:val="28"/>
          <w:szCs w:val="28"/>
        </w:rPr>
        <w:t xml:space="preserve"> У</w:t>
      </w:r>
      <w:r w:rsidRPr="00EF3793">
        <w:rPr>
          <w:rFonts w:ascii="Times New Roman" w:hAnsi="Times New Roman" w:cs="Times New Roman"/>
          <w:sz w:val="28"/>
          <w:szCs w:val="28"/>
        </w:rPr>
        <w:t>чреждения;</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lastRenderedPageBreak/>
        <w:t>- содействует органи</w:t>
      </w:r>
      <w:r w:rsidR="000B15AF">
        <w:rPr>
          <w:rFonts w:ascii="Times New Roman" w:hAnsi="Times New Roman" w:cs="Times New Roman"/>
          <w:sz w:val="28"/>
          <w:szCs w:val="28"/>
        </w:rPr>
        <w:t>зации совместных мероприятий в У</w:t>
      </w:r>
      <w:r w:rsidRPr="00EF3793">
        <w:rPr>
          <w:rFonts w:ascii="Times New Roman" w:hAnsi="Times New Roman" w:cs="Times New Roman"/>
          <w:sz w:val="28"/>
          <w:szCs w:val="28"/>
        </w:rPr>
        <w:t>чреждении – родительских собраний, дней открытых дверей, клубов для родителей (законных представителей) и т.д.;</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органи</w:t>
      </w:r>
      <w:r w:rsidR="000B15AF">
        <w:rPr>
          <w:rFonts w:ascii="Times New Roman" w:hAnsi="Times New Roman" w:cs="Times New Roman"/>
          <w:sz w:val="28"/>
          <w:szCs w:val="28"/>
        </w:rPr>
        <w:t>зует оказание посильной помощи У</w:t>
      </w:r>
      <w:r w:rsidRPr="00EF3793">
        <w:rPr>
          <w:rFonts w:ascii="Times New Roman" w:hAnsi="Times New Roman" w:cs="Times New Roman"/>
          <w:sz w:val="28"/>
          <w:szCs w:val="28"/>
        </w:rPr>
        <w:t>чреждению в укреплении материально-технической базы, благоустройстве его помещений, детских площадок, территории;</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помогает в работе с воспитанниками из неблагополучных семей;</w:t>
      </w:r>
    </w:p>
    <w:p w:rsidR="00FA7B71" w:rsidRPr="00EF3793" w:rsidRDefault="00E8739C" w:rsidP="00424C7D">
      <w:pPr>
        <w:autoSpaceDE w:val="0"/>
        <w:autoSpaceDN w:val="0"/>
        <w:adjustRightInd w:val="0"/>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 xml:space="preserve">- </w:t>
      </w:r>
      <w:r w:rsidR="00FA7B71" w:rsidRPr="00EF3793">
        <w:rPr>
          <w:rFonts w:ascii="Times New Roman" w:hAnsi="Times New Roman" w:cs="Times New Roman"/>
          <w:sz w:val="28"/>
          <w:szCs w:val="28"/>
        </w:rPr>
        <w:t>вн</w:t>
      </w:r>
      <w:r w:rsidR="000B15AF">
        <w:rPr>
          <w:rFonts w:ascii="Times New Roman" w:hAnsi="Times New Roman" w:cs="Times New Roman"/>
          <w:sz w:val="28"/>
          <w:szCs w:val="28"/>
        </w:rPr>
        <w:t>осит предложения администрации У</w:t>
      </w:r>
      <w:r w:rsidR="00FA7B71" w:rsidRPr="00EF3793">
        <w:rPr>
          <w:rFonts w:ascii="Times New Roman" w:hAnsi="Times New Roman" w:cs="Times New Roman"/>
          <w:sz w:val="28"/>
          <w:szCs w:val="28"/>
        </w:rPr>
        <w:t>чреждения о поощрении родителей (законных представителей) обучающихся за активную работу в Родительском комитете учреждения.</w:t>
      </w:r>
    </w:p>
    <w:p w:rsidR="00FA7B71" w:rsidRPr="00EF3793" w:rsidRDefault="00FA7B71" w:rsidP="00424C7D">
      <w:pPr>
        <w:autoSpaceDE w:val="0"/>
        <w:autoSpaceDN w:val="0"/>
        <w:adjustRightInd w:val="0"/>
        <w:spacing w:after="0"/>
        <w:ind w:firstLine="708"/>
        <w:jc w:val="both"/>
        <w:rPr>
          <w:rFonts w:ascii="Times New Roman" w:hAnsi="Times New Roman" w:cs="Times New Roman"/>
          <w:sz w:val="28"/>
        </w:rPr>
      </w:pPr>
      <w:r w:rsidRPr="00EF3793">
        <w:rPr>
          <w:rFonts w:ascii="Times New Roman" w:hAnsi="Times New Roman" w:cs="Times New Roman"/>
          <w:sz w:val="28"/>
          <w:szCs w:val="28"/>
        </w:rPr>
        <w:t xml:space="preserve">6.9.4. Заседания Родительского комитета правомочны, если на них присутствует более половины его состава. </w:t>
      </w:r>
      <w:r w:rsidRPr="00EF3793">
        <w:rPr>
          <w:rFonts w:ascii="Times New Roman" w:hAnsi="Times New Roman" w:cs="Times New Roman"/>
          <w:sz w:val="28"/>
        </w:rPr>
        <w:t>Решения Родительского комитета общеобразовательной организации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rsidR="00FA7B71" w:rsidRPr="00EF3793" w:rsidRDefault="00FA7B71" w:rsidP="00424C7D">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6.9.5. Родительский комитет вправе самостоятельно выступать от имени школы, действовать в интересах школы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(соглашений),влекущих материальные обязательства школы.</w:t>
      </w:r>
    </w:p>
    <w:p w:rsidR="00FA7B71" w:rsidRPr="00EF3793" w:rsidRDefault="00FA7B71" w:rsidP="00424C7D">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В случае нарушения принципа добросовестности и разумности виновные представители Родительского комитета несут ответственность в соответствии с законодательством Российской Федерации.</w:t>
      </w:r>
    </w:p>
    <w:p w:rsidR="00FA7B71" w:rsidRDefault="00FA7B71" w:rsidP="000B15AF">
      <w:pPr>
        <w:shd w:val="clear" w:color="auto" w:fill="FFFFFF"/>
        <w:spacing w:after="0"/>
        <w:ind w:firstLine="709"/>
        <w:jc w:val="both"/>
        <w:rPr>
          <w:rFonts w:ascii="Times New Roman" w:hAnsi="Times New Roman" w:cs="Times New Roman"/>
          <w:sz w:val="28"/>
        </w:rPr>
      </w:pPr>
      <w:r w:rsidRPr="00EF3793">
        <w:rPr>
          <w:rFonts w:ascii="Times New Roman" w:hAnsi="Times New Roman" w:cs="Times New Roman"/>
          <w:sz w:val="28"/>
        </w:rPr>
        <w:t>Родительский комитет вправе выступать от имени школы на основании</w:t>
      </w:r>
      <w:r w:rsidR="000B15AF">
        <w:rPr>
          <w:rFonts w:ascii="Times New Roman" w:hAnsi="Times New Roman" w:cs="Times New Roman"/>
          <w:sz w:val="28"/>
        </w:rPr>
        <w:t xml:space="preserve"> </w:t>
      </w:r>
      <w:r w:rsidRPr="00EF3793">
        <w:rPr>
          <w:rFonts w:ascii="Times New Roman" w:hAnsi="Times New Roman" w:cs="Times New Roman"/>
          <w:sz w:val="28"/>
        </w:rPr>
        <w:t>доверенности,</w:t>
      </w:r>
      <w:r w:rsidR="000B15AF">
        <w:rPr>
          <w:rFonts w:ascii="Times New Roman" w:hAnsi="Times New Roman" w:cs="Times New Roman"/>
          <w:sz w:val="28"/>
        </w:rPr>
        <w:t xml:space="preserve"> </w:t>
      </w:r>
      <w:r w:rsidRPr="00EF3793">
        <w:rPr>
          <w:rFonts w:ascii="Times New Roman" w:hAnsi="Times New Roman" w:cs="Times New Roman"/>
          <w:sz w:val="28"/>
        </w:rPr>
        <w:t>выданной</w:t>
      </w:r>
      <w:r w:rsidR="000B15AF">
        <w:rPr>
          <w:rFonts w:ascii="Times New Roman" w:hAnsi="Times New Roman" w:cs="Times New Roman"/>
          <w:sz w:val="28"/>
        </w:rPr>
        <w:t xml:space="preserve"> </w:t>
      </w:r>
      <w:r w:rsidRPr="00EF3793">
        <w:rPr>
          <w:rFonts w:ascii="Times New Roman" w:hAnsi="Times New Roman" w:cs="Times New Roman"/>
          <w:sz w:val="28"/>
        </w:rPr>
        <w:t>председателю</w:t>
      </w:r>
      <w:r w:rsidR="000B15AF">
        <w:rPr>
          <w:rFonts w:ascii="Times New Roman" w:hAnsi="Times New Roman" w:cs="Times New Roman"/>
          <w:sz w:val="28"/>
        </w:rPr>
        <w:t xml:space="preserve"> </w:t>
      </w:r>
      <w:r w:rsidRPr="00EF3793">
        <w:rPr>
          <w:rFonts w:ascii="Times New Roman" w:hAnsi="Times New Roman" w:cs="Times New Roman"/>
          <w:sz w:val="28"/>
        </w:rPr>
        <w:t>либо</w:t>
      </w:r>
      <w:r w:rsidR="000B15AF">
        <w:rPr>
          <w:rFonts w:ascii="Times New Roman" w:hAnsi="Times New Roman" w:cs="Times New Roman"/>
          <w:sz w:val="28"/>
        </w:rPr>
        <w:t xml:space="preserve"> </w:t>
      </w:r>
      <w:r w:rsidRPr="00EF3793">
        <w:rPr>
          <w:rFonts w:ascii="Times New Roman" w:hAnsi="Times New Roman" w:cs="Times New Roman"/>
          <w:sz w:val="28"/>
        </w:rPr>
        <w:t>иному</w:t>
      </w:r>
      <w:r w:rsidR="000B15AF">
        <w:rPr>
          <w:rFonts w:ascii="Times New Roman" w:hAnsi="Times New Roman" w:cs="Times New Roman"/>
          <w:sz w:val="28"/>
        </w:rPr>
        <w:t xml:space="preserve"> </w:t>
      </w:r>
      <w:r w:rsidRPr="00EF3793">
        <w:rPr>
          <w:rFonts w:ascii="Times New Roman" w:hAnsi="Times New Roman" w:cs="Times New Roman"/>
          <w:sz w:val="28"/>
        </w:rPr>
        <w:t>представителю</w:t>
      </w:r>
      <w:r w:rsidR="000B15AF">
        <w:rPr>
          <w:rFonts w:ascii="Times New Roman" w:hAnsi="Times New Roman" w:cs="Times New Roman"/>
          <w:sz w:val="28"/>
        </w:rPr>
        <w:t xml:space="preserve"> </w:t>
      </w:r>
      <w:r w:rsidRPr="00EF3793">
        <w:rPr>
          <w:rFonts w:ascii="Times New Roman" w:hAnsi="Times New Roman" w:cs="Times New Roman"/>
          <w:sz w:val="28"/>
        </w:rPr>
        <w:t>указанных органов директором школы в объеме прав, предусмотренных доверенностью. При заключении каких-либо договоров (соглашений) Родительский комитет обязан согласовывать предусмотренные ими обязательства</w:t>
      </w:r>
      <w:r w:rsidR="000B15AF">
        <w:rPr>
          <w:rFonts w:ascii="Times New Roman" w:hAnsi="Times New Roman" w:cs="Times New Roman"/>
          <w:sz w:val="28"/>
        </w:rPr>
        <w:t xml:space="preserve"> </w:t>
      </w:r>
      <w:r w:rsidRPr="00EF3793">
        <w:rPr>
          <w:rFonts w:ascii="Times New Roman" w:hAnsi="Times New Roman" w:cs="Times New Roman"/>
          <w:sz w:val="28"/>
        </w:rPr>
        <w:t>и (или)</w:t>
      </w:r>
      <w:r w:rsidR="000B15AF">
        <w:rPr>
          <w:rFonts w:ascii="Times New Roman" w:hAnsi="Times New Roman" w:cs="Times New Roman"/>
          <w:sz w:val="28"/>
        </w:rPr>
        <w:t xml:space="preserve"> </w:t>
      </w:r>
      <w:r w:rsidRPr="00EF3793">
        <w:rPr>
          <w:rFonts w:ascii="Times New Roman" w:hAnsi="Times New Roman" w:cs="Times New Roman"/>
          <w:sz w:val="28"/>
        </w:rPr>
        <w:t>планируемые</w:t>
      </w:r>
      <w:r w:rsidR="000B15AF">
        <w:rPr>
          <w:rFonts w:ascii="Times New Roman" w:hAnsi="Times New Roman" w:cs="Times New Roman"/>
          <w:sz w:val="28"/>
        </w:rPr>
        <w:t xml:space="preserve"> </w:t>
      </w:r>
      <w:r w:rsidRPr="00EF3793">
        <w:rPr>
          <w:rFonts w:ascii="Times New Roman" w:hAnsi="Times New Roman" w:cs="Times New Roman"/>
          <w:sz w:val="28"/>
        </w:rPr>
        <w:t>мероприятия,</w:t>
      </w:r>
      <w:r w:rsidR="000B15AF">
        <w:rPr>
          <w:rFonts w:ascii="Times New Roman" w:hAnsi="Times New Roman" w:cs="Times New Roman"/>
          <w:sz w:val="28"/>
        </w:rPr>
        <w:t xml:space="preserve"> </w:t>
      </w:r>
      <w:r w:rsidRPr="00EF3793">
        <w:rPr>
          <w:rFonts w:ascii="Times New Roman" w:hAnsi="Times New Roman" w:cs="Times New Roman"/>
          <w:sz w:val="28"/>
        </w:rPr>
        <w:t>проводимые</w:t>
      </w:r>
      <w:r w:rsidR="000B15AF">
        <w:rPr>
          <w:rFonts w:ascii="Times New Roman" w:hAnsi="Times New Roman" w:cs="Times New Roman"/>
          <w:sz w:val="28"/>
        </w:rPr>
        <w:t xml:space="preserve"> </w:t>
      </w:r>
      <w:r w:rsidRPr="00EF3793">
        <w:rPr>
          <w:rFonts w:ascii="Times New Roman" w:hAnsi="Times New Roman" w:cs="Times New Roman"/>
          <w:sz w:val="28"/>
        </w:rPr>
        <w:t>с</w:t>
      </w:r>
      <w:r w:rsidR="000B15AF">
        <w:rPr>
          <w:rFonts w:ascii="Times New Roman" w:hAnsi="Times New Roman" w:cs="Times New Roman"/>
          <w:sz w:val="28"/>
        </w:rPr>
        <w:t xml:space="preserve"> </w:t>
      </w:r>
      <w:r w:rsidRPr="00EF3793">
        <w:rPr>
          <w:rFonts w:ascii="Times New Roman" w:hAnsi="Times New Roman" w:cs="Times New Roman"/>
          <w:sz w:val="28"/>
        </w:rPr>
        <w:t>органами</w:t>
      </w:r>
      <w:r w:rsidR="000B15AF">
        <w:rPr>
          <w:rFonts w:ascii="Times New Roman" w:hAnsi="Times New Roman" w:cs="Times New Roman"/>
          <w:sz w:val="28"/>
        </w:rPr>
        <w:t xml:space="preserve"> </w:t>
      </w:r>
      <w:r w:rsidRPr="00EF3793">
        <w:rPr>
          <w:rFonts w:ascii="Times New Roman" w:hAnsi="Times New Roman" w:cs="Times New Roman"/>
          <w:sz w:val="28"/>
        </w:rPr>
        <w:t>власти,</w:t>
      </w:r>
      <w:r w:rsidR="000B15AF">
        <w:rPr>
          <w:rFonts w:ascii="Times New Roman" w:hAnsi="Times New Roman" w:cs="Times New Roman"/>
          <w:sz w:val="28"/>
        </w:rPr>
        <w:t xml:space="preserve"> </w:t>
      </w:r>
      <w:r w:rsidRPr="00EF3793">
        <w:rPr>
          <w:rFonts w:ascii="Times New Roman" w:hAnsi="Times New Roman" w:cs="Times New Roman"/>
          <w:sz w:val="28"/>
        </w:rPr>
        <w:t>организациями</w:t>
      </w:r>
      <w:r w:rsidR="000B15AF">
        <w:rPr>
          <w:rFonts w:ascii="Times New Roman" w:hAnsi="Times New Roman" w:cs="Times New Roman"/>
          <w:sz w:val="28"/>
        </w:rPr>
        <w:t xml:space="preserve"> </w:t>
      </w:r>
      <w:r w:rsidRPr="00EF3793">
        <w:rPr>
          <w:rFonts w:ascii="Times New Roman" w:hAnsi="Times New Roman" w:cs="Times New Roman"/>
          <w:sz w:val="28"/>
        </w:rPr>
        <w:t>и</w:t>
      </w:r>
      <w:r w:rsidR="000B15AF">
        <w:rPr>
          <w:rFonts w:ascii="Times New Roman" w:hAnsi="Times New Roman" w:cs="Times New Roman"/>
          <w:sz w:val="28"/>
        </w:rPr>
        <w:t xml:space="preserve"> </w:t>
      </w:r>
      <w:r w:rsidRPr="00EF3793">
        <w:rPr>
          <w:rFonts w:ascii="Times New Roman" w:hAnsi="Times New Roman" w:cs="Times New Roman"/>
          <w:sz w:val="28"/>
        </w:rPr>
        <w:t>общественными объединениями, с директором школы.</w:t>
      </w:r>
    </w:p>
    <w:p w:rsidR="007368E6" w:rsidRPr="00EF3793" w:rsidRDefault="007368E6" w:rsidP="000B15AF">
      <w:pPr>
        <w:shd w:val="clear" w:color="auto" w:fill="FFFFFF"/>
        <w:spacing w:after="0"/>
        <w:ind w:firstLine="709"/>
        <w:jc w:val="both"/>
        <w:rPr>
          <w:rFonts w:ascii="Times New Roman" w:hAnsi="Times New Roman" w:cs="Times New Roman"/>
          <w:sz w:val="28"/>
        </w:rPr>
      </w:pPr>
    </w:p>
    <w:p w:rsidR="00FA7B71" w:rsidRDefault="00FA7B71" w:rsidP="00C82987">
      <w:pPr>
        <w:pStyle w:val="a8"/>
        <w:numPr>
          <w:ilvl w:val="0"/>
          <w:numId w:val="36"/>
        </w:numPr>
        <w:tabs>
          <w:tab w:val="left" w:pos="720"/>
          <w:tab w:val="left" w:pos="1080"/>
        </w:tabs>
        <w:spacing w:after="0" w:line="276" w:lineRule="auto"/>
        <w:jc w:val="center"/>
        <w:rPr>
          <w:b/>
          <w:bCs/>
          <w:sz w:val="28"/>
          <w:szCs w:val="28"/>
        </w:rPr>
      </w:pPr>
      <w:r w:rsidRPr="00EF3793">
        <w:rPr>
          <w:b/>
          <w:bCs/>
          <w:sz w:val="28"/>
          <w:szCs w:val="28"/>
        </w:rPr>
        <w:t>Имущество и финансовое обеспечение учреждения</w:t>
      </w:r>
    </w:p>
    <w:p w:rsidR="00EA2C1A" w:rsidRPr="00EF3793" w:rsidRDefault="00EA2C1A" w:rsidP="00EA2C1A">
      <w:pPr>
        <w:pStyle w:val="a8"/>
        <w:tabs>
          <w:tab w:val="left" w:pos="720"/>
          <w:tab w:val="left" w:pos="1080"/>
        </w:tabs>
        <w:spacing w:after="0" w:line="276" w:lineRule="auto"/>
        <w:ind w:left="1211"/>
        <w:rPr>
          <w:b/>
          <w:bCs/>
          <w:sz w:val="28"/>
          <w:szCs w:val="28"/>
        </w:rPr>
      </w:pPr>
    </w:p>
    <w:p w:rsidR="00FA7B71" w:rsidRPr="00EF3793" w:rsidRDefault="005A29F7" w:rsidP="007368E6">
      <w:pPr>
        <w:shd w:val="clear" w:color="auto" w:fill="FFFFFF"/>
        <w:spacing w:after="0"/>
        <w:ind w:hanging="284"/>
        <w:jc w:val="both"/>
        <w:rPr>
          <w:rFonts w:ascii="Times New Roman" w:hAnsi="Times New Roman" w:cs="Times New Roman"/>
          <w:sz w:val="28"/>
        </w:rPr>
      </w:pPr>
      <w:r>
        <w:rPr>
          <w:rFonts w:ascii="Times New Roman" w:hAnsi="Times New Roman" w:cs="Times New Roman"/>
          <w:b/>
          <w:bCs/>
          <w:sz w:val="28"/>
          <w:szCs w:val="28"/>
        </w:rPr>
        <w:t xml:space="preserve"> </w:t>
      </w:r>
      <w:r w:rsidR="00C82987">
        <w:rPr>
          <w:rFonts w:ascii="Times New Roman" w:hAnsi="Times New Roman" w:cs="Times New Roman"/>
          <w:b/>
          <w:bCs/>
          <w:sz w:val="28"/>
          <w:szCs w:val="28"/>
        </w:rPr>
        <w:t xml:space="preserve"> </w:t>
      </w:r>
      <w:r w:rsidR="007368E6">
        <w:rPr>
          <w:rFonts w:ascii="Times New Roman" w:hAnsi="Times New Roman" w:cs="Times New Roman"/>
          <w:b/>
          <w:bCs/>
          <w:sz w:val="28"/>
          <w:szCs w:val="28"/>
        </w:rPr>
        <w:tab/>
      </w:r>
      <w:r w:rsidR="007368E6">
        <w:rPr>
          <w:rFonts w:ascii="Times New Roman" w:hAnsi="Times New Roman" w:cs="Times New Roman"/>
          <w:b/>
          <w:bCs/>
          <w:sz w:val="28"/>
          <w:szCs w:val="28"/>
        </w:rPr>
        <w:tab/>
      </w:r>
      <w:r w:rsidR="00C82987">
        <w:rPr>
          <w:rFonts w:ascii="Times New Roman" w:hAnsi="Times New Roman" w:cs="Times New Roman"/>
          <w:sz w:val="28"/>
        </w:rPr>
        <w:t>7</w:t>
      </w:r>
      <w:r w:rsidR="00FA7B71" w:rsidRPr="00EF3793">
        <w:rPr>
          <w:rFonts w:ascii="Times New Roman" w:hAnsi="Times New Roman" w:cs="Times New Roman"/>
          <w:sz w:val="28"/>
        </w:rPr>
        <w:t>.1.</w:t>
      </w:r>
      <w:r w:rsidR="00EA2C1A">
        <w:rPr>
          <w:rFonts w:ascii="Times New Roman" w:hAnsi="Times New Roman" w:cs="Times New Roman"/>
          <w:sz w:val="28"/>
        </w:rPr>
        <w:t xml:space="preserve"> </w:t>
      </w:r>
      <w:r w:rsidR="00FA7B71" w:rsidRPr="00EF3793">
        <w:rPr>
          <w:rFonts w:ascii="Times New Roman" w:hAnsi="Times New Roman" w:cs="Times New Roman"/>
          <w:sz w:val="28"/>
        </w:rPr>
        <w:t>Источниками формирования имущества учреждения являются:</w:t>
      </w:r>
    </w:p>
    <w:p w:rsidR="00FA7B71" w:rsidRPr="00EF3793" w:rsidRDefault="00FA7B71" w:rsidP="007368E6">
      <w:pPr>
        <w:shd w:val="clear" w:color="auto" w:fill="FFFFFF"/>
        <w:spacing w:after="0"/>
        <w:ind w:left="142" w:firstLine="566"/>
        <w:jc w:val="both"/>
        <w:rPr>
          <w:rFonts w:ascii="Times New Roman" w:hAnsi="Times New Roman" w:cs="Times New Roman"/>
          <w:sz w:val="28"/>
        </w:rPr>
      </w:pPr>
      <w:r w:rsidRPr="00EF3793">
        <w:rPr>
          <w:rFonts w:ascii="Times New Roman" w:hAnsi="Times New Roman" w:cs="Times New Roman"/>
          <w:sz w:val="28"/>
        </w:rPr>
        <w:t>имущество, закрепленное за ним на праве оперативного управления;</w:t>
      </w:r>
    </w:p>
    <w:p w:rsidR="00FA7B71" w:rsidRPr="00EF3793" w:rsidRDefault="00FA7B71" w:rsidP="007368E6">
      <w:pPr>
        <w:shd w:val="clear" w:color="auto" w:fill="FFFFFF"/>
        <w:spacing w:after="0"/>
        <w:ind w:left="142" w:firstLine="566"/>
        <w:jc w:val="both"/>
        <w:rPr>
          <w:rFonts w:ascii="Times New Roman" w:hAnsi="Times New Roman" w:cs="Times New Roman"/>
          <w:sz w:val="28"/>
        </w:rPr>
      </w:pPr>
      <w:r w:rsidRPr="00EF3793">
        <w:rPr>
          <w:rFonts w:ascii="Times New Roman" w:hAnsi="Times New Roman" w:cs="Times New Roman"/>
          <w:sz w:val="28"/>
        </w:rPr>
        <w:t>имущество, приобретенное за счет средств местного бюджета;</w:t>
      </w:r>
    </w:p>
    <w:p w:rsidR="00FA7B71" w:rsidRPr="00EF3793" w:rsidRDefault="00FA7B71" w:rsidP="007368E6">
      <w:pPr>
        <w:shd w:val="clear" w:color="auto" w:fill="FFFFFF"/>
        <w:spacing w:after="0"/>
        <w:ind w:left="142" w:firstLine="566"/>
        <w:jc w:val="both"/>
        <w:rPr>
          <w:rFonts w:ascii="Times New Roman" w:hAnsi="Times New Roman" w:cs="Times New Roman"/>
          <w:sz w:val="28"/>
        </w:rPr>
      </w:pPr>
      <w:r w:rsidRPr="00EF3793">
        <w:rPr>
          <w:rFonts w:ascii="Times New Roman" w:hAnsi="Times New Roman" w:cs="Times New Roman"/>
          <w:sz w:val="28"/>
        </w:rPr>
        <w:t>бюджетные ассигнования в виде субсидий из местного бюджета;</w:t>
      </w:r>
    </w:p>
    <w:p w:rsidR="00FA7B71" w:rsidRPr="00EF3793" w:rsidRDefault="00FA7B71" w:rsidP="007368E6">
      <w:pPr>
        <w:shd w:val="clear" w:color="auto" w:fill="FFFFFF"/>
        <w:spacing w:after="0"/>
        <w:ind w:left="142" w:firstLine="566"/>
        <w:jc w:val="both"/>
        <w:rPr>
          <w:rFonts w:ascii="Times New Roman" w:hAnsi="Times New Roman" w:cs="Times New Roman"/>
          <w:sz w:val="28"/>
        </w:rPr>
      </w:pPr>
      <w:r w:rsidRPr="00EF3793">
        <w:rPr>
          <w:rFonts w:ascii="Times New Roman" w:hAnsi="Times New Roman" w:cs="Times New Roman"/>
          <w:sz w:val="28"/>
        </w:rPr>
        <w:t>бюджетные инвестиции;</w:t>
      </w:r>
    </w:p>
    <w:p w:rsidR="00FA7B71" w:rsidRPr="00EF3793" w:rsidRDefault="00FA7B71" w:rsidP="007368E6">
      <w:pPr>
        <w:shd w:val="clear" w:color="auto" w:fill="FFFFFF"/>
        <w:spacing w:after="0"/>
        <w:ind w:firstLine="708"/>
        <w:jc w:val="both"/>
        <w:rPr>
          <w:rFonts w:ascii="Times New Roman" w:hAnsi="Times New Roman" w:cs="Times New Roman"/>
          <w:sz w:val="28"/>
        </w:rPr>
      </w:pPr>
      <w:r w:rsidRPr="00EF3793">
        <w:rPr>
          <w:rFonts w:ascii="Times New Roman" w:hAnsi="Times New Roman" w:cs="Times New Roman"/>
          <w:sz w:val="28"/>
        </w:rPr>
        <w:lastRenderedPageBreak/>
        <w:t>средства местного бюджета на исполнение</w:t>
      </w:r>
      <w:r w:rsidR="00C82987">
        <w:rPr>
          <w:rFonts w:ascii="Times New Roman" w:hAnsi="Times New Roman" w:cs="Times New Roman"/>
          <w:sz w:val="28"/>
        </w:rPr>
        <w:t xml:space="preserve"> публичных обязательств перед фи</w:t>
      </w:r>
      <w:r w:rsidRPr="00EF3793">
        <w:rPr>
          <w:rFonts w:ascii="Times New Roman" w:hAnsi="Times New Roman" w:cs="Times New Roman"/>
          <w:sz w:val="28"/>
        </w:rPr>
        <w:t>зическим лицом в денежной форме;</w:t>
      </w:r>
    </w:p>
    <w:p w:rsidR="00FA7B71" w:rsidRPr="00EF3793" w:rsidRDefault="00FA7B71" w:rsidP="007368E6">
      <w:pPr>
        <w:shd w:val="clear" w:color="auto" w:fill="FFFFFF"/>
        <w:spacing w:after="0"/>
        <w:ind w:left="142" w:firstLine="566"/>
        <w:jc w:val="both"/>
        <w:rPr>
          <w:rFonts w:ascii="Times New Roman" w:hAnsi="Times New Roman" w:cs="Times New Roman"/>
          <w:sz w:val="28"/>
          <w:szCs w:val="28"/>
        </w:rPr>
      </w:pPr>
      <w:r w:rsidRPr="00EF3793">
        <w:rPr>
          <w:rFonts w:ascii="Times New Roman" w:hAnsi="Times New Roman" w:cs="Times New Roman"/>
          <w:sz w:val="28"/>
        </w:rPr>
        <w:t>плата, взимаемая в соответствии с законодательством Российской Федерации и настоящим Уставом с родителей (законных представителей) обу</w:t>
      </w:r>
      <w:r w:rsidRPr="00EF3793">
        <w:rPr>
          <w:rFonts w:ascii="Times New Roman" w:hAnsi="Times New Roman" w:cs="Times New Roman"/>
          <w:sz w:val="28"/>
          <w:szCs w:val="28"/>
        </w:rPr>
        <w:t>чающихся;</w:t>
      </w:r>
    </w:p>
    <w:p w:rsidR="00FA7B71" w:rsidRPr="00EF3793" w:rsidRDefault="00FA7B71" w:rsidP="007368E6">
      <w:pPr>
        <w:spacing w:after="0"/>
        <w:ind w:left="142" w:firstLine="566"/>
        <w:jc w:val="both"/>
        <w:rPr>
          <w:rFonts w:ascii="Times New Roman" w:hAnsi="Times New Roman" w:cs="Times New Roman"/>
          <w:sz w:val="28"/>
          <w:szCs w:val="28"/>
        </w:rPr>
      </w:pPr>
      <w:r w:rsidRPr="00EF3793">
        <w:rPr>
          <w:rFonts w:ascii="Times New Roman" w:hAnsi="Times New Roman" w:cs="Times New Roman"/>
          <w:sz w:val="28"/>
          <w:szCs w:val="28"/>
        </w:rPr>
        <w:t>средства от приносящей доход деятельности;</w:t>
      </w:r>
    </w:p>
    <w:p w:rsidR="00FA7B71" w:rsidRPr="00EF3793" w:rsidRDefault="00FA7B71" w:rsidP="007368E6">
      <w:pPr>
        <w:spacing w:after="0"/>
        <w:ind w:left="142" w:firstLine="566"/>
        <w:jc w:val="both"/>
        <w:rPr>
          <w:rFonts w:ascii="Times New Roman" w:hAnsi="Times New Roman" w:cs="Times New Roman"/>
          <w:sz w:val="28"/>
          <w:szCs w:val="28"/>
        </w:rPr>
      </w:pPr>
      <w:r w:rsidRPr="00EF3793">
        <w:rPr>
          <w:rFonts w:ascii="Times New Roman" w:hAnsi="Times New Roman" w:cs="Times New Roman"/>
          <w:sz w:val="28"/>
          <w:szCs w:val="28"/>
        </w:rPr>
        <w:t>добровольные имущественные взносы и пожертвования;</w:t>
      </w:r>
    </w:p>
    <w:p w:rsidR="00FA7B71" w:rsidRPr="00EF3793" w:rsidRDefault="00FA7B71" w:rsidP="007368E6">
      <w:pPr>
        <w:spacing w:after="0"/>
        <w:ind w:left="142" w:firstLine="566"/>
        <w:jc w:val="both"/>
        <w:rPr>
          <w:rFonts w:ascii="Times New Roman" w:hAnsi="Times New Roman" w:cs="Times New Roman"/>
          <w:sz w:val="28"/>
          <w:szCs w:val="28"/>
        </w:rPr>
      </w:pPr>
      <w:r w:rsidRPr="00EF3793">
        <w:rPr>
          <w:rFonts w:ascii="Times New Roman" w:hAnsi="Times New Roman" w:cs="Times New Roman"/>
          <w:sz w:val="28"/>
          <w:szCs w:val="28"/>
        </w:rPr>
        <w:t>иные источники, не запрещенные законодательством Российской Федерации.</w:t>
      </w:r>
    </w:p>
    <w:p w:rsidR="00FA7B71" w:rsidRPr="00EF3793" w:rsidRDefault="00FA7B71" w:rsidP="007368E6">
      <w:pPr>
        <w:spacing w:after="0"/>
        <w:ind w:left="142" w:firstLine="566"/>
        <w:jc w:val="both"/>
        <w:rPr>
          <w:rFonts w:ascii="Times New Roman" w:hAnsi="Times New Roman" w:cs="Times New Roman"/>
          <w:sz w:val="28"/>
          <w:szCs w:val="28"/>
          <w:vertAlign w:val="superscript"/>
        </w:rPr>
      </w:pPr>
      <w:r w:rsidRPr="00EF3793">
        <w:rPr>
          <w:rFonts w:ascii="Times New Roman" w:hAnsi="Times New Roman" w:cs="Times New Roman"/>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управлении администрации муниципального образования Красноармейский район в порядке, установленном законодательством Российской Федерации (за исключением случаев, установленных законодательством).</w:t>
      </w:r>
    </w:p>
    <w:p w:rsidR="007368E6" w:rsidRDefault="00C82987" w:rsidP="007368E6">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.2.</w:t>
      </w:r>
      <w:r w:rsidR="00EA2C1A">
        <w:rPr>
          <w:rFonts w:ascii="Times New Roman" w:hAnsi="Times New Roman" w:cs="Times New Roman"/>
          <w:sz w:val="28"/>
          <w:szCs w:val="28"/>
        </w:rPr>
        <w:t xml:space="preserve"> </w:t>
      </w:r>
      <w:r w:rsidR="00FA7B71" w:rsidRPr="00EF3793">
        <w:rPr>
          <w:rFonts w:ascii="Times New Roman" w:hAnsi="Times New Roman" w:cs="Times New Roman"/>
          <w:sz w:val="28"/>
          <w:szCs w:val="28"/>
        </w:rPr>
        <w:t>Муниципальное задание для учреждения в соответствии с предусмотренными настоящим Уставом основными видами деятельности формирует и утверждает управление образования.</w:t>
      </w:r>
    </w:p>
    <w:p w:rsidR="00FA7B71" w:rsidRPr="00EF3793" w:rsidRDefault="00C82987" w:rsidP="007368E6">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.3.</w:t>
      </w:r>
      <w:r w:rsidR="00EA2C1A">
        <w:rPr>
          <w:rFonts w:ascii="Times New Roman" w:hAnsi="Times New Roman" w:cs="Times New Roman"/>
          <w:sz w:val="28"/>
          <w:szCs w:val="28"/>
        </w:rPr>
        <w:t xml:space="preserve"> </w:t>
      </w:r>
      <w:r w:rsidR="00FA7B71" w:rsidRPr="00EF3793">
        <w:rPr>
          <w:rFonts w:ascii="Times New Roman" w:hAnsi="Times New Roman" w:cs="Times New Roman"/>
          <w:sz w:val="28"/>
          <w:szCs w:val="28"/>
        </w:rPr>
        <w:t>Финансовое обеспечение выполнения муниципального задания осуществляется в виде субсидий из местного бюджета и иных не запрещенных федеральными законами источников с учетом расходов на содержание недвижимого имущества и особо ценного движимого имущества, закрепленных за учреждением управлением муниципальной собственностью совместно с управлением образования или приобретенных учреждением за счет средств, выделенных ему управлением образования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A7B71" w:rsidRPr="00EF3793" w:rsidRDefault="00C82987" w:rsidP="007368E6">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.4.Учреждение осуществляет в порядке, установленном администрацией района, полномочия органа местного самоуправления Красноармейского района по исполнению публичных обязательств перед физическими лицами, подлежащих исполнению в денежной форме. Финансовое обеспечение указанных полномочий осуществляется в порядке, установленном администрации района.</w:t>
      </w:r>
      <w:r w:rsidR="00FA7B71" w:rsidRPr="00EF3793">
        <w:rPr>
          <w:rFonts w:ascii="Times New Roman" w:hAnsi="Times New Roman" w:cs="Times New Roman"/>
          <w:sz w:val="28"/>
          <w:szCs w:val="28"/>
        </w:rPr>
        <w:tab/>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.5.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lastRenderedPageBreak/>
        <w:tab/>
      </w:r>
      <w:r w:rsidR="00C82987">
        <w:rPr>
          <w:sz w:val="28"/>
          <w:szCs w:val="28"/>
        </w:rPr>
        <w:t>7</w:t>
      </w:r>
      <w:r w:rsidR="00FA7B71" w:rsidRPr="00EF3793">
        <w:rPr>
          <w:sz w:val="28"/>
          <w:szCs w:val="28"/>
        </w:rPr>
        <w:t>.6. Земельный участок закрепляется за Учреждением в порядке, установленном законодательством Российской Федерации.</w:t>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 xml:space="preserve">.7. Имущество, закреплённое на праве оперативного управления, может быть изъято как полностью, так и частично, если оно излишнее, не используемое, либо используемое не по назначению, и собственник может распорядиться им по своему усмотрению. Учреждение не вправе  самостоятельно сдавать в аренду, передавать во временное пользование закрепленное за ним на праве оперативного управления имущество. Все действия производятся по согласованию с Учредителем. </w:t>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.8. Учреждение несёт ответственность перед Учредителями за сохранность и эффективное использование закреплённого за ним имущества.</w:t>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.9. В самостоятельном распоряжении учреждения, после утверждения сметы расходов,  находятся и учитываются на отдельном балансе денежные средства, имущество и иные материальные ценности, переданные ему физическими и юридическими лицами в форме дара, пожертвования, по завещанию, продукты индивидуального или творческого труда, являющиеся результатом его деятельности и приобретённые на эти доходы объекты собственности.</w:t>
      </w:r>
    </w:p>
    <w:p w:rsidR="00FA7B71" w:rsidRPr="00EF3793" w:rsidRDefault="007368E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2C4EE0">
        <w:rPr>
          <w:sz w:val="28"/>
          <w:szCs w:val="28"/>
        </w:rPr>
        <w:t xml:space="preserve">.10. </w:t>
      </w:r>
      <w:r w:rsidR="00FA7B71" w:rsidRPr="00EF3793">
        <w:rPr>
          <w:sz w:val="28"/>
          <w:szCs w:val="28"/>
        </w:rPr>
        <w:t>Финансирование учреждения осуществляется из районного, краевого, федерального бюджетов, согласно действующим нормативным актам. Учреждение вправе привлекать дополнительные финансовые средства за счет предоставления платных дополнительных образовательных и иных предусмотренных Уставом услуг,  в том числе валютные ресурсы, а также за счёт добровольных пожертвований  и целевых взносов физических и юридических лиц, в том числе иностранных граждан и иностранных юридических лиц. Привлечение учреждением дополнительных средств не влечёт за собой снижение размеров его финансирования из бюджета.</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.10.1. Учреждение вправе оказывать населению, предприятиям, организациям, учреждениям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Платные дополнительные образовательные услуги  оказываются   в  соответствии   с действующими  нормативными  документами, на  основании  заявлений потребителей  с обязательным заключением договора.</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.10.2. Доход от оказания платных дополнительных образовательных услуг используется учреждением в соответствии с законодательством Российской Федерации и уставными целями на основании Положения о направлениях расходования средств, полученных от оказания платных услуг, утвержденного общим собранием трудового коллектива.</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lastRenderedPageBreak/>
        <w:tab/>
      </w:r>
      <w:r w:rsidR="002C4EE0">
        <w:rPr>
          <w:sz w:val="28"/>
          <w:szCs w:val="28"/>
        </w:rPr>
        <w:t xml:space="preserve"> </w:t>
      </w:r>
      <w:r w:rsidR="00C82987">
        <w:rPr>
          <w:sz w:val="28"/>
          <w:szCs w:val="28"/>
        </w:rPr>
        <w:t>7</w:t>
      </w:r>
      <w:r w:rsidR="00FA7B71" w:rsidRPr="00EF3793">
        <w:rPr>
          <w:sz w:val="28"/>
          <w:szCs w:val="28"/>
        </w:rPr>
        <w:t>.11. Развитие и содержание материально-технической базы учреждение осуществляется самим учреждением в пределах закреплённых бюджетных средств.</w:t>
      </w:r>
    </w:p>
    <w:p w:rsidR="00FA7B71" w:rsidRPr="00EF3793" w:rsidRDefault="00C82987" w:rsidP="001A2026">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.11.1.</w:t>
      </w:r>
      <w:r w:rsidR="00EA2C1A">
        <w:rPr>
          <w:rFonts w:ascii="Times New Roman" w:hAnsi="Times New Roman" w:cs="Times New Roman"/>
          <w:sz w:val="28"/>
          <w:szCs w:val="28"/>
        </w:rPr>
        <w:t xml:space="preserve"> </w:t>
      </w:r>
      <w:r w:rsidR="00FA7B71" w:rsidRPr="00EF3793">
        <w:rPr>
          <w:rFonts w:ascii="Times New Roman" w:hAnsi="Times New Roman" w:cs="Times New Roman"/>
          <w:sz w:val="28"/>
          <w:szCs w:val="28"/>
        </w:rPr>
        <w:t>Учреждение вправе совершать крупные сделки. Крупная сделка совершается учреждением только с предварительного согласия Учредителя.</w:t>
      </w:r>
    </w:p>
    <w:p w:rsidR="00FA7B71" w:rsidRPr="00EF3793" w:rsidRDefault="00FA7B71" w:rsidP="00424C7D">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Крупной признается сделка, связанная с распоряжением денежными средствами, привлечением заемных денежных средств, а также с отчуждением имущества (которым в соответствии с законом автономное учреждение вправе распоряжаться самостоятельно) и его передачей в пользование или залог. Цена такой сделки либо стоимость отчуждаемого или передаваемого имущества должна превышать 10% балансовой стоимости активов автономного учреждения, определяемой по данным его бухгалтерской отчетности на последнюю отчетную дату (если уставом не предусмотрен меньший размер крупной сделки).</w:t>
      </w:r>
    </w:p>
    <w:p w:rsidR="00FA7B71" w:rsidRPr="00EF3793" w:rsidRDefault="00FA7B71" w:rsidP="00424C7D">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Порядок совершения крупной сделки, признаки недействительности такой сделки, ответственность руководителя учреждения при осуществлении такой сделки устанавливаются в соответствии с действующим законодательством Российской Федерации.</w:t>
      </w:r>
    </w:p>
    <w:p w:rsidR="00FA7B71" w:rsidRPr="00EF3793" w:rsidRDefault="00FA7B71" w:rsidP="00424C7D">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Сделка, в которой имеется заинтересованность, может быть совершена учреждением только с  предварительного согласия Учредителя.</w:t>
      </w:r>
    </w:p>
    <w:p w:rsidR="00FA7B71" w:rsidRPr="00EF3793" w:rsidRDefault="00FA7B71" w:rsidP="00424C7D">
      <w:pPr>
        <w:shd w:val="clear" w:color="auto" w:fill="FFFFFF"/>
        <w:spacing w:after="0"/>
        <w:ind w:firstLine="708"/>
        <w:jc w:val="both"/>
        <w:rPr>
          <w:rFonts w:ascii="Times New Roman" w:hAnsi="Times New Roman" w:cs="Times New Roman"/>
          <w:sz w:val="28"/>
          <w:szCs w:val="28"/>
        </w:rPr>
      </w:pPr>
      <w:r w:rsidRPr="00EF3793">
        <w:rPr>
          <w:rFonts w:ascii="Times New Roman" w:hAnsi="Times New Roman" w:cs="Times New Roman"/>
          <w:sz w:val="28"/>
          <w:szCs w:val="28"/>
        </w:rPr>
        <w:t>Понятие сделки, в которой имеется  заинтересованность, порядок её совершения, а также признаки недействительности такой сделки и ответственность руководителя учреждения при осуществлении такой сделки устанавливаются в соответствии с действующим законодательством Российской Федерации.</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 xml:space="preserve">.12. </w:t>
      </w:r>
      <w:r w:rsidR="00320BB4" w:rsidRPr="00EF3793">
        <w:rPr>
          <w:sz w:val="28"/>
          <w:szCs w:val="28"/>
        </w:rPr>
        <w:t>Обучающиеся</w:t>
      </w:r>
      <w:r w:rsidR="00FA7B71" w:rsidRPr="00EF3793">
        <w:rPr>
          <w:sz w:val="28"/>
          <w:szCs w:val="28"/>
        </w:rPr>
        <w:t xml:space="preserve"> учреждения в соответствии с установленными нормами обеспечиваются питанием, хозяйственным инвентарём.</w:t>
      </w:r>
    </w:p>
    <w:p w:rsidR="00FA7B71" w:rsidRPr="00EF3793" w:rsidRDefault="001A2026" w:rsidP="00C82987">
      <w:pPr>
        <w:pStyle w:val="a8"/>
        <w:tabs>
          <w:tab w:val="left" w:pos="720"/>
          <w:tab w:val="left" w:pos="1080"/>
        </w:tabs>
        <w:spacing w:after="0" w:line="276" w:lineRule="auto"/>
        <w:jc w:val="both"/>
        <w:rPr>
          <w:b/>
          <w:bCs/>
          <w:sz w:val="28"/>
          <w:szCs w:val="28"/>
        </w:rPr>
      </w:pPr>
      <w:r>
        <w:rPr>
          <w:sz w:val="28"/>
          <w:szCs w:val="28"/>
        </w:rPr>
        <w:tab/>
      </w:r>
      <w:r w:rsidR="00C82987">
        <w:rPr>
          <w:sz w:val="28"/>
          <w:szCs w:val="28"/>
        </w:rPr>
        <w:t>7</w:t>
      </w:r>
      <w:r w:rsidR="00FA7B71" w:rsidRPr="00EF3793">
        <w:rPr>
          <w:sz w:val="28"/>
          <w:szCs w:val="28"/>
        </w:rPr>
        <w:t>.13. Финансирование учреждения осуществляется на основе нормативов финансирования, определяемых в расчете на одного обучающегося.</w:t>
      </w:r>
    </w:p>
    <w:p w:rsidR="00FA7B71" w:rsidRPr="00EF3793" w:rsidRDefault="001A2026" w:rsidP="00C82987">
      <w:pPr>
        <w:pStyle w:val="a8"/>
        <w:tabs>
          <w:tab w:val="left" w:pos="720"/>
          <w:tab w:val="left" w:pos="1080"/>
        </w:tabs>
        <w:spacing w:after="0" w:line="276" w:lineRule="auto"/>
        <w:jc w:val="both"/>
        <w:rPr>
          <w:b/>
          <w:bCs/>
          <w:sz w:val="28"/>
          <w:szCs w:val="28"/>
        </w:rPr>
      </w:pPr>
      <w:r>
        <w:rPr>
          <w:sz w:val="28"/>
          <w:szCs w:val="28"/>
        </w:rPr>
        <w:tab/>
      </w:r>
      <w:r w:rsidR="00C82987">
        <w:rPr>
          <w:sz w:val="28"/>
          <w:szCs w:val="28"/>
        </w:rPr>
        <w:t>7</w:t>
      </w:r>
      <w:r w:rsidR="00FA7B71" w:rsidRPr="00EF3793">
        <w:rPr>
          <w:sz w:val="28"/>
          <w:szCs w:val="28"/>
        </w:rPr>
        <w:t>.14. Экономия оплаты труда может быть использована для материального стимулирования работников учреждения.</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.15.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.16. За искажение данных бухгалтерского и статистического учета отчетности должностные лица учреждения несут установленную законодательством Российской Федерации ответственность.</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lastRenderedPageBreak/>
        <w:tab/>
      </w:r>
      <w:r w:rsidR="00C82987">
        <w:rPr>
          <w:sz w:val="28"/>
          <w:szCs w:val="28"/>
        </w:rPr>
        <w:t>7</w:t>
      </w:r>
      <w:r w:rsidR="00FA7B71" w:rsidRPr="00EF3793">
        <w:rPr>
          <w:sz w:val="28"/>
          <w:szCs w:val="28"/>
        </w:rPr>
        <w:t>.17.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FA7B71" w:rsidRPr="00EF3793" w:rsidRDefault="001A2026" w:rsidP="00C82987">
      <w:pPr>
        <w:pStyle w:val="a8"/>
        <w:tabs>
          <w:tab w:val="left" w:pos="720"/>
          <w:tab w:val="left" w:pos="1080"/>
        </w:tabs>
        <w:spacing w:after="0" w:line="276" w:lineRule="auto"/>
        <w:jc w:val="both"/>
        <w:rPr>
          <w:sz w:val="28"/>
          <w:szCs w:val="28"/>
        </w:rPr>
      </w:pPr>
      <w:r>
        <w:rPr>
          <w:sz w:val="28"/>
          <w:szCs w:val="28"/>
        </w:rPr>
        <w:tab/>
      </w:r>
      <w:r w:rsidR="00C82987">
        <w:rPr>
          <w:sz w:val="28"/>
          <w:szCs w:val="28"/>
        </w:rPr>
        <w:t>7</w:t>
      </w:r>
      <w:r w:rsidR="00FA7B71" w:rsidRPr="00EF3793">
        <w:rPr>
          <w:sz w:val="28"/>
          <w:szCs w:val="28"/>
        </w:rPr>
        <w:t>.18.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муниципального образования Красноармейский район.</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.19. Учреждение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действующим законодательством Российской Федерации.</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.20. Имущество, вновь приобретенное взамен списанного (в том числе в связи с износом), включается в состав имущества, закрепленного за учреждением на праве оперативного управления, на основании сметы расходов (плана финансово-хозяйственной деятельности). Списанное имущество (в том числе в связи с износом) исключается из состава имущества, закрепленного за учреждением на праве оперативного управления, на основании акта списания. Включение и исключение из состава имущества, закрепленного за Учреждением на праве оперативного управления, оформляется актом приема-передачи.</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.21.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в том числе вследствие правомерного изъятия имущества у Учреждения по решению собственника.</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.22.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за счет выделенных собственником имущества Учреждения средств, а также недвижимого имущества.</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 xml:space="preserve">.23. При ликвидации учреждения оставшееся после удовлетворения требований кредиторов имущество учреждения, а также недвижимое имущество, на которое в соответствии с законодательством Российской Федерации </w:t>
      </w:r>
      <w:r w:rsidR="00FA7B71" w:rsidRPr="00EF3793">
        <w:rPr>
          <w:rFonts w:ascii="Times New Roman" w:hAnsi="Times New Roman" w:cs="Times New Roman"/>
          <w:sz w:val="28"/>
          <w:szCs w:val="28"/>
        </w:rPr>
        <w:lastRenderedPageBreak/>
        <w:t>не может быть обращено взыскание по обязательствам ликвидируемого учреждения, передается ликвидационной комиссией собственнику соответствующего имущества.</w:t>
      </w:r>
    </w:p>
    <w:p w:rsidR="00FA7B71" w:rsidRPr="00EF3793" w:rsidRDefault="00C82987" w:rsidP="001A202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FA7B71" w:rsidRPr="00EF3793">
        <w:rPr>
          <w:rFonts w:ascii="Times New Roman" w:hAnsi="Times New Roman" w:cs="Times New Roman"/>
          <w:sz w:val="28"/>
          <w:szCs w:val="28"/>
        </w:rPr>
        <w:t>.24.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осуществляющему функции и полномочия Учредителя учреждения, их ответственность является солидарной.</w:t>
      </w:r>
    </w:p>
    <w:p w:rsidR="002C4EE0" w:rsidRDefault="002C4EE0" w:rsidP="00424C7D">
      <w:pPr>
        <w:autoSpaceDE w:val="0"/>
        <w:autoSpaceDN w:val="0"/>
        <w:adjustRightInd w:val="0"/>
        <w:spacing w:after="0"/>
        <w:ind w:firstLine="851"/>
        <w:jc w:val="both"/>
        <w:rPr>
          <w:rFonts w:ascii="Times New Roman" w:hAnsi="Times New Roman" w:cs="Times New Roman"/>
          <w:sz w:val="28"/>
          <w:szCs w:val="28"/>
        </w:rPr>
      </w:pPr>
    </w:p>
    <w:p w:rsidR="00FA7B71" w:rsidRDefault="00FA7B71" w:rsidP="00C82987">
      <w:pPr>
        <w:pStyle w:val="a8"/>
        <w:numPr>
          <w:ilvl w:val="0"/>
          <w:numId w:val="36"/>
        </w:numPr>
        <w:tabs>
          <w:tab w:val="left" w:pos="360"/>
          <w:tab w:val="left" w:pos="720"/>
        </w:tabs>
        <w:spacing w:after="0" w:line="276" w:lineRule="auto"/>
        <w:jc w:val="center"/>
        <w:rPr>
          <w:b/>
          <w:bCs/>
          <w:sz w:val="28"/>
          <w:szCs w:val="28"/>
        </w:rPr>
      </w:pPr>
      <w:r w:rsidRPr="00EF3793">
        <w:rPr>
          <w:b/>
          <w:bCs/>
          <w:sz w:val="28"/>
          <w:szCs w:val="28"/>
        </w:rPr>
        <w:t>Заключительные положения</w:t>
      </w:r>
    </w:p>
    <w:p w:rsidR="00AB76FC" w:rsidRPr="0009129B" w:rsidRDefault="00AB76FC" w:rsidP="00AB76FC">
      <w:pPr>
        <w:pStyle w:val="a8"/>
        <w:tabs>
          <w:tab w:val="left" w:pos="360"/>
          <w:tab w:val="left" w:pos="720"/>
        </w:tabs>
        <w:spacing w:after="0" w:line="276" w:lineRule="auto"/>
        <w:ind w:left="1211"/>
        <w:rPr>
          <w:b/>
          <w:bCs/>
          <w:sz w:val="28"/>
          <w:szCs w:val="28"/>
        </w:rPr>
      </w:pP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 xml:space="preserve">.1.  Прекращение деятельности учреждения как юридического лица осуществляется в форме реорганизации или ликвидации. </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.2. Учреждение может быть реорганизовано в иное учреждение по решению Учредителя, если это не влечёт нарушений обязательств учреждения  или если учредители принимают исполнение этих обязательств на себя и обеспечивают их исполнение.</w:t>
      </w:r>
    </w:p>
    <w:p w:rsidR="00FA7B71" w:rsidRPr="00EF3793" w:rsidRDefault="001A2026" w:rsidP="00740F89">
      <w:pPr>
        <w:pStyle w:val="a8"/>
        <w:tabs>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.3. При реорганизации (изменении организационно-правовой формы, статуса) учреждения  его устав, лицензия и иные правоустанавливающие документы утрачивают силу.</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.4. Ликвидация учреждения может осуществляться:</w:t>
      </w:r>
    </w:p>
    <w:p w:rsidR="00FA7B71" w:rsidRPr="00EF3793" w:rsidRDefault="00777046" w:rsidP="00424C7D">
      <w:pPr>
        <w:pStyle w:val="a8"/>
        <w:tabs>
          <w:tab w:val="left" w:pos="720"/>
        </w:tabs>
        <w:spacing w:after="0" w:line="276" w:lineRule="auto"/>
        <w:ind w:firstLine="851"/>
        <w:jc w:val="both"/>
        <w:rPr>
          <w:sz w:val="28"/>
          <w:szCs w:val="28"/>
        </w:rPr>
      </w:pPr>
      <w:r>
        <w:rPr>
          <w:sz w:val="28"/>
          <w:szCs w:val="28"/>
        </w:rPr>
        <w:t>по инициативе у</w:t>
      </w:r>
      <w:r w:rsidR="00FA7B71" w:rsidRPr="00EF3793">
        <w:rPr>
          <w:sz w:val="28"/>
          <w:szCs w:val="28"/>
        </w:rPr>
        <w:t>чредителей;</w:t>
      </w:r>
    </w:p>
    <w:p w:rsidR="00FA7B71" w:rsidRPr="00EF3793" w:rsidRDefault="00FA7B71" w:rsidP="00424C7D">
      <w:pPr>
        <w:pStyle w:val="a8"/>
        <w:tabs>
          <w:tab w:val="left" w:pos="720"/>
        </w:tabs>
        <w:spacing w:after="0" w:line="276" w:lineRule="auto"/>
        <w:ind w:firstLine="851"/>
        <w:jc w:val="both"/>
        <w:rPr>
          <w:sz w:val="28"/>
          <w:szCs w:val="28"/>
        </w:rPr>
      </w:pPr>
      <w:r w:rsidRPr="00EF3793">
        <w:rPr>
          <w:sz w:val="28"/>
          <w:szCs w:val="28"/>
        </w:rPr>
        <w:t>по решению судебных органов.</w:t>
      </w:r>
    </w:p>
    <w:p w:rsidR="00FA7B71" w:rsidRPr="00EF3793" w:rsidRDefault="001A2026" w:rsidP="00740F89">
      <w:pPr>
        <w:pStyle w:val="a8"/>
        <w:tabs>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.5. Учредитель может своим решением временно приостановить работу учреждения в случаях, если пребывание в нем грозит жизни, физическому и психическому здоровью детей, а также в случаях, предусмотренных законодательством.</w:t>
      </w:r>
    </w:p>
    <w:p w:rsidR="00FA7B71" w:rsidRPr="00EF3793" w:rsidRDefault="001A2026" w:rsidP="00740F89">
      <w:pPr>
        <w:pStyle w:val="a8"/>
        <w:tabs>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.6. При реорганизации или ликвидации  учреждения, осуществляемых, как правило, по окончании учебного года, учредитель берет на себя ответственность за перевод обучающихся в другие учреждения по согласованию с родителями (законными представителями воспитанников).</w:t>
      </w:r>
    </w:p>
    <w:p w:rsidR="00AB76FC"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.7. В случае если ликвидация учреждения может вызвать социальные или иные последствия, затрагивающие интересы населения территории, она должна согласовываться с соответствующими органами государственной власти и управления.</w:t>
      </w:r>
    </w:p>
    <w:p w:rsidR="00FA7B71" w:rsidRPr="00EF3793" w:rsidRDefault="00740F89" w:rsidP="001A2026">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AB76FC">
        <w:rPr>
          <w:rFonts w:ascii="Times New Roman" w:hAnsi="Times New Roman" w:cs="Times New Roman"/>
          <w:sz w:val="28"/>
          <w:szCs w:val="28"/>
        </w:rPr>
        <w:t>.8</w:t>
      </w:r>
      <w:r w:rsidR="00FA7B71" w:rsidRPr="00EF3793">
        <w:rPr>
          <w:rFonts w:ascii="Times New Roman" w:hAnsi="Times New Roman" w:cs="Times New Roman"/>
          <w:sz w:val="28"/>
          <w:szCs w:val="28"/>
        </w:rPr>
        <w:t>.</w:t>
      </w:r>
      <w:r w:rsidR="00AB76FC">
        <w:rPr>
          <w:rFonts w:ascii="Times New Roman" w:hAnsi="Times New Roman" w:cs="Times New Roman"/>
          <w:sz w:val="28"/>
          <w:szCs w:val="28"/>
        </w:rPr>
        <w:t xml:space="preserve"> </w:t>
      </w:r>
      <w:r w:rsidR="00FA7B71" w:rsidRPr="00EF3793">
        <w:rPr>
          <w:rFonts w:ascii="Times New Roman" w:hAnsi="Times New Roman" w:cs="Times New Roman"/>
          <w:sz w:val="28"/>
          <w:szCs w:val="28"/>
        </w:rPr>
        <w:t xml:space="preserve">Учреждение может быть реорганизовано (ликвидировано) на основании и в порядке, предусмотренном Гражданским Кодексом РФ, Федеральным законом «О некоммерческих организациях», Федеральным законом «Об </w:t>
      </w:r>
      <w:r w:rsidR="00FA7B71" w:rsidRPr="00EF3793">
        <w:rPr>
          <w:rFonts w:ascii="Times New Roman" w:hAnsi="Times New Roman" w:cs="Times New Roman"/>
          <w:sz w:val="28"/>
          <w:szCs w:val="28"/>
        </w:rPr>
        <w:lastRenderedPageBreak/>
        <w:t>образовании в Российской Федерации». Учредитель учреждения, принявший решение о ликвидации учреждения, назначает по согласованию с органом, осуществляющим государственную регистрацию юридических лиц, ликвидационную комиссию и устанавливает, в соответствии с действующим законодательством, порядок и сроки ликвидации учреждения.</w:t>
      </w:r>
    </w:p>
    <w:p w:rsidR="00FA7B71" w:rsidRPr="00EF3793" w:rsidRDefault="00740F89" w:rsidP="001A2026">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AB76FC">
        <w:rPr>
          <w:rFonts w:ascii="Times New Roman" w:hAnsi="Times New Roman" w:cs="Times New Roman"/>
          <w:sz w:val="28"/>
          <w:szCs w:val="28"/>
        </w:rPr>
        <w:t>.9</w:t>
      </w:r>
      <w:r w:rsidR="00FA7B71" w:rsidRPr="00EF3793">
        <w:rPr>
          <w:rFonts w:ascii="Times New Roman" w:hAnsi="Times New Roman" w:cs="Times New Roman"/>
          <w:sz w:val="28"/>
          <w:szCs w:val="28"/>
        </w:rPr>
        <w:t>. Ликвидационная комиссия помещает в органах печати публикацию о ликвидации учреждения, о сроке и порядке заявления требований кредиторов учреждения; принимает меры по выявлению кредиторов и получению дебиторской задолженности, составляет промежуточный ликвидационный баланс и представляет его на утверждение Учредителя.</w:t>
      </w:r>
    </w:p>
    <w:p w:rsidR="00FA7B71" w:rsidRPr="00EF3793" w:rsidRDefault="00FA7B71" w:rsidP="00424C7D">
      <w:pPr>
        <w:shd w:val="clear" w:color="auto" w:fill="FFFFFF"/>
        <w:spacing w:after="0"/>
        <w:ind w:firstLine="851"/>
        <w:jc w:val="both"/>
        <w:rPr>
          <w:rFonts w:ascii="Times New Roman" w:hAnsi="Times New Roman" w:cs="Times New Roman"/>
          <w:sz w:val="28"/>
          <w:szCs w:val="28"/>
        </w:rPr>
      </w:pPr>
      <w:r w:rsidRPr="00EF3793">
        <w:rPr>
          <w:rFonts w:ascii="Times New Roman" w:hAnsi="Times New Roman" w:cs="Times New Roman"/>
          <w:sz w:val="28"/>
          <w:szCs w:val="28"/>
        </w:rPr>
        <w:t>Ликвидационная комиссия в письменной форме уведомляет кредиторов о ликвидации учреждения.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FA7B71" w:rsidRPr="00EF3793" w:rsidRDefault="00740F89" w:rsidP="001A2026">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AB76FC">
        <w:rPr>
          <w:rFonts w:ascii="Times New Roman" w:hAnsi="Times New Roman" w:cs="Times New Roman"/>
          <w:sz w:val="28"/>
          <w:szCs w:val="28"/>
        </w:rPr>
        <w:t>.10</w:t>
      </w:r>
      <w:r w:rsidR="00FA7B71" w:rsidRPr="00EF3793">
        <w:rPr>
          <w:rFonts w:ascii="Times New Roman" w:hAnsi="Times New Roman" w:cs="Times New Roman"/>
          <w:sz w:val="28"/>
          <w:szCs w:val="28"/>
        </w:rPr>
        <w:t>. Учреждение считается ликвидированным после внесения об этом записи в единый государственный реестр юридических лиц органом, осуществляющим государственную регистрацию юридических лиц.</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Pr>
          <w:sz w:val="28"/>
          <w:szCs w:val="28"/>
        </w:rPr>
        <w:tab/>
      </w:r>
      <w:r w:rsidR="00740F89">
        <w:rPr>
          <w:sz w:val="28"/>
          <w:szCs w:val="28"/>
        </w:rPr>
        <w:t>8</w:t>
      </w:r>
      <w:r w:rsidR="00AB76FC">
        <w:rPr>
          <w:sz w:val="28"/>
          <w:szCs w:val="28"/>
        </w:rPr>
        <w:t>.11</w:t>
      </w:r>
      <w:r w:rsidR="00FA7B71" w:rsidRPr="00EF3793">
        <w:rPr>
          <w:sz w:val="28"/>
          <w:szCs w:val="28"/>
        </w:rPr>
        <w:t xml:space="preserve">. </w:t>
      </w:r>
      <w:r w:rsidR="00AB76FC" w:rsidRPr="00AB76FC">
        <w:rPr>
          <w:sz w:val="28"/>
          <w:szCs w:val="28"/>
        </w:rPr>
        <w:t>Имущество Учреждения, оставшееся после удовлетворения требований кредиторов, передается ликвидационной комиссией собственнику соответствующего имущества, который распоряжается данным имуществом в соответствии с действующим законодательством, а именно направляется на цели развития образования в соответствии с Уставом Учреждения.</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Pr>
          <w:sz w:val="28"/>
          <w:szCs w:val="28"/>
        </w:rPr>
        <w:tab/>
      </w:r>
      <w:r w:rsidR="00740F89">
        <w:rPr>
          <w:sz w:val="28"/>
          <w:szCs w:val="28"/>
        </w:rPr>
        <w:t>8</w:t>
      </w:r>
      <w:r w:rsidR="00AB76FC">
        <w:rPr>
          <w:sz w:val="28"/>
          <w:szCs w:val="28"/>
        </w:rPr>
        <w:t>.12</w:t>
      </w:r>
      <w:r w:rsidR="00FA7B71" w:rsidRPr="00EF3793">
        <w:rPr>
          <w:sz w:val="28"/>
          <w:szCs w:val="28"/>
        </w:rPr>
        <w:t>. При реорганизации учреждения все документы (управление, финансово-хозяйственные, по личному составу и др.) передаются в соответствии с установленными правилами правопреемникам.</w:t>
      </w:r>
    </w:p>
    <w:p w:rsidR="00FA7B71" w:rsidRPr="00EF3793" w:rsidRDefault="00740F89" w:rsidP="001A2026">
      <w:pPr>
        <w:pStyle w:val="a8"/>
        <w:tabs>
          <w:tab w:val="left" w:pos="360"/>
          <w:tab w:val="left" w:pos="720"/>
        </w:tabs>
        <w:spacing w:after="0" w:line="276" w:lineRule="auto"/>
        <w:ind w:left="348" w:firstLine="360"/>
        <w:jc w:val="both"/>
        <w:rPr>
          <w:sz w:val="28"/>
          <w:szCs w:val="28"/>
        </w:rPr>
      </w:pPr>
      <w:r>
        <w:rPr>
          <w:sz w:val="28"/>
          <w:szCs w:val="28"/>
        </w:rPr>
        <w:t>8</w:t>
      </w:r>
      <w:r w:rsidR="00FA7B71" w:rsidRPr="00EF3793">
        <w:rPr>
          <w:sz w:val="28"/>
          <w:szCs w:val="28"/>
        </w:rPr>
        <w:t>.13. Локальные акты учреждения.</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.13.1.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со статьей 30 Федерального закона от 29 декабря 2012 года № 273-ФЗ «Об образовании в Российской Федерации».</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.13.2. Локальные нормативные акты учреждения утверждаются приказом руководителя учреждения.</w:t>
      </w:r>
    </w:p>
    <w:p w:rsidR="00FA7B71" w:rsidRPr="00EF3793" w:rsidRDefault="001A2026" w:rsidP="00740F89">
      <w:pPr>
        <w:pStyle w:val="a8"/>
        <w:tabs>
          <w:tab w:val="left" w:pos="360"/>
          <w:tab w:val="left" w:pos="720"/>
        </w:tabs>
        <w:spacing w:after="0" w:line="276" w:lineRule="auto"/>
        <w:jc w:val="both"/>
        <w:rPr>
          <w:sz w:val="28"/>
          <w:szCs w:val="28"/>
        </w:rPr>
      </w:pPr>
      <w:r>
        <w:rPr>
          <w:sz w:val="28"/>
          <w:szCs w:val="28"/>
        </w:rPr>
        <w:tab/>
      </w:r>
      <w:r w:rsidR="00740F89">
        <w:rPr>
          <w:sz w:val="28"/>
          <w:szCs w:val="28"/>
        </w:rPr>
        <w:t>8</w:t>
      </w:r>
      <w:r w:rsidR="00FA7B71" w:rsidRPr="00EF3793">
        <w:rPr>
          <w:sz w:val="28"/>
          <w:szCs w:val="28"/>
        </w:rPr>
        <w:t>.13.3. При принятии локальных нормативных актов, затрагивающих права работников учреждения, учитывается мнение представительного органа работников учреждения.</w:t>
      </w:r>
    </w:p>
    <w:p w:rsidR="00FA7B71" w:rsidRPr="00EF3793" w:rsidRDefault="001A2026" w:rsidP="00740F89">
      <w:pPr>
        <w:pStyle w:val="a8"/>
        <w:tabs>
          <w:tab w:val="left" w:pos="360"/>
          <w:tab w:val="left" w:pos="720"/>
        </w:tabs>
        <w:spacing w:after="0" w:line="276" w:lineRule="auto"/>
        <w:jc w:val="both"/>
      </w:pPr>
      <w:r>
        <w:rPr>
          <w:sz w:val="28"/>
          <w:szCs w:val="28"/>
        </w:rPr>
        <w:lastRenderedPageBreak/>
        <w:tab/>
      </w:r>
      <w:r w:rsidR="00740F89">
        <w:rPr>
          <w:sz w:val="28"/>
          <w:szCs w:val="28"/>
        </w:rPr>
        <w:t>8</w:t>
      </w:r>
      <w:r w:rsidR="00FA7B71" w:rsidRPr="00EF3793">
        <w:rPr>
          <w:sz w:val="28"/>
          <w:szCs w:val="28"/>
        </w:rPr>
        <w:t>.13.4.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FA7B71" w:rsidRPr="00EF3793" w:rsidRDefault="00740F89" w:rsidP="001A2026">
      <w:pPr>
        <w:spacing w:after="0"/>
        <w:ind w:firstLine="708"/>
        <w:jc w:val="both"/>
        <w:rPr>
          <w:rFonts w:ascii="Times New Roman" w:hAnsi="Times New Roman" w:cs="Times New Roman"/>
        </w:rPr>
      </w:pPr>
      <w:r>
        <w:rPr>
          <w:rFonts w:ascii="Times New Roman" w:hAnsi="Times New Roman" w:cs="Times New Roman"/>
          <w:sz w:val="28"/>
          <w:szCs w:val="28"/>
        </w:rPr>
        <w:t>8</w:t>
      </w:r>
      <w:r w:rsidR="00FA7B71" w:rsidRPr="00EF3793">
        <w:rPr>
          <w:rFonts w:ascii="Times New Roman" w:hAnsi="Times New Roman" w:cs="Times New Roman"/>
          <w:sz w:val="28"/>
          <w:szCs w:val="28"/>
        </w:rPr>
        <w:t>.13.5.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учета мнения совета родителей, представительного органа работников учреждения</w:t>
      </w:r>
      <w:r w:rsidR="00FA7B71" w:rsidRPr="00EF3793">
        <w:rPr>
          <w:rFonts w:ascii="Times New Roman" w:hAnsi="Times New Roman" w:cs="Times New Roman"/>
        </w:rPr>
        <w:t>.</w:t>
      </w:r>
    </w:p>
    <w:p w:rsidR="00FA7B71" w:rsidRPr="00EF3793" w:rsidRDefault="00740F89" w:rsidP="001A2026">
      <w:pPr>
        <w:spacing w:after="0"/>
        <w:ind w:firstLine="708"/>
        <w:jc w:val="both"/>
        <w:rPr>
          <w:rFonts w:ascii="Times New Roman CYR" w:hAnsi="Times New Roman CYR" w:cs="Times New Roman CYR"/>
          <w:sz w:val="28"/>
          <w:szCs w:val="28"/>
        </w:rPr>
      </w:pPr>
      <w:r>
        <w:rPr>
          <w:rFonts w:ascii="Times New Roman" w:hAnsi="Times New Roman" w:cs="Times New Roman"/>
          <w:sz w:val="28"/>
          <w:szCs w:val="28"/>
        </w:rPr>
        <w:t>8</w:t>
      </w:r>
      <w:r w:rsidR="00FA7B71" w:rsidRPr="00AB76FC">
        <w:rPr>
          <w:rFonts w:ascii="Times New Roman" w:hAnsi="Times New Roman" w:cs="Times New Roman"/>
          <w:sz w:val="28"/>
          <w:szCs w:val="28"/>
        </w:rPr>
        <w:t>.14.</w:t>
      </w:r>
      <w:r w:rsidR="00FA7B71" w:rsidRPr="00EF3793">
        <w:rPr>
          <w:rFonts w:ascii="Times New Roman CYR" w:hAnsi="Times New Roman CYR" w:cs="Times New Roman CYR"/>
          <w:sz w:val="28"/>
          <w:szCs w:val="28"/>
        </w:rPr>
        <w:t xml:space="preserve"> Изменения и дополнения в настоящий Устав могут вноситься по предложению Учредителя, руководителя учреждения, общего собрания коллектива учреждения, Педагогического совета учреждения, родителей (законных представителей) обучающихся.</w:t>
      </w:r>
    </w:p>
    <w:p w:rsidR="00FA7B71" w:rsidRPr="00EF3793" w:rsidRDefault="00740F89" w:rsidP="001A2026">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8</w:t>
      </w:r>
      <w:r w:rsidR="00FA7B71" w:rsidRPr="00EF3793">
        <w:rPr>
          <w:rFonts w:ascii="Times New Roman CYR" w:hAnsi="Times New Roman CYR" w:cs="Times New Roman CYR"/>
          <w:sz w:val="28"/>
          <w:szCs w:val="28"/>
        </w:rPr>
        <w:t>.15. Дополнения и изменения в настоящий Устав утверждаются учредителем в порядке, установленном действующими законодательными актами Российской Федерации.</w:t>
      </w:r>
    </w:p>
    <w:p w:rsidR="00FA7B71" w:rsidRPr="00EF3793" w:rsidRDefault="00740F89" w:rsidP="001A2026">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8</w:t>
      </w:r>
      <w:r w:rsidR="00FA7B71" w:rsidRPr="00EF3793">
        <w:rPr>
          <w:rFonts w:ascii="Times New Roman CYR" w:hAnsi="Times New Roman CYR" w:cs="Times New Roman CYR"/>
          <w:sz w:val="28"/>
          <w:szCs w:val="28"/>
        </w:rPr>
        <w:t>.16. Дополнения и изменения в настоящем Уставе подлежат государственной регистрации в порядке и сроки, установленные действующими законодательными актами Российской Федерации, и вступают в силу с момента их государственной регистрации.</w:t>
      </w:r>
    </w:p>
    <w:p w:rsidR="00FA7B71" w:rsidRPr="00EF3793" w:rsidRDefault="00740F89" w:rsidP="001A2026">
      <w:pPr>
        <w:autoSpaceDE w:val="0"/>
        <w:autoSpaceDN w:val="0"/>
        <w:adjustRightInd w:val="0"/>
        <w:spacing w:after="0"/>
        <w:ind w:firstLine="708"/>
        <w:jc w:val="both"/>
        <w:rPr>
          <w:rFonts w:ascii="Times New Roman CYR" w:hAnsi="Times New Roman CYR" w:cs="Times New Roman CYR"/>
          <w:sz w:val="28"/>
          <w:szCs w:val="28"/>
        </w:rPr>
      </w:pPr>
      <w:r>
        <w:rPr>
          <w:rFonts w:ascii="Times New Roman CYR" w:hAnsi="Times New Roman CYR" w:cs="Times New Roman CYR"/>
          <w:sz w:val="28"/>
          <w:szCs w:val="28"/>
        </w:rPr>
        <w:t>8</w:t>
      </w:r>
      <w:r w:rsidR="00FA7B71" w:rsidRPr="00EF3793">
        <w:rPr>
          <w:rFonts w:ascii="Times New Roman CYR" w:hAnsi="Times New Roman CYR" w:cs="Times New Roman CYR"/>
          <w:sz w:val="28"/>
          <w:szCs w:val="28"/>
        </w:rPr>
        <w:t>.17. Вопросы деятельности учреждения, не установленные настоящим Уставом, регулируются в соответствии с действующими законодательными актами Российской Федерации.</w:t>
      </w:r>
    </w:p>
    <w:p w:rsidR="00CE411C" w:rsidRPr="00EF3793" w:rsidRDefault="00CE411C" w:rsidP="00424C7D">
      <w:pPr>
        <w:autoSpaceDE w:val="0"/>
        <w:autoSpaceDN w:val="0"/>
        <w:adjustRightInd w:val="0"/>
        <w:spacing w:after="0"/>
        <w:ind w:firstLine="851"/>
        <w:jc w:val="both"/>
        <w:rPr>
          <w:rFonts w:ascii="Times New Roman CYR" w:hAnsi="Times New Roman CYR" w:cs="Times New Roman CYR"/>
          <w:sz w:val="28"/>
          <w:szCs w:val="28"/>
        </w:rPr>
      </w:pPr>
    </w:p>
    <w:p w:rsidR="00FA7B71" w:rsidRPr="00AB76FC" w:rsidRDefault="00FA7B71" w:rsidP="00740F89">
      <w:pPr>
        <w:autoSpaceDE w:val="0"/>
        <w:autoSpaceDN w:val="0"/>
        <w:adjustRightInd w:val="0"/>
        <w:spacing w:after="0"/>
        <w:jc w:val="both"/>
        <w:rPr>
          <w:rFonts w:ascii="Times New Roman CYR" w:hAnsi="Times New Roman CYR" w:cs="Times New Roman CYR"/>
          <w:color w:val="FF0000"/>
          <w:sz w:val="28"/>
          <w:szCs w:val="28"/>
        </w:rPr>
      </w:pPr>
      <w:r w:rsidRPr="00AB76FC">
        <w:rPr>
          <w:rFonts w:ascii="Times New Roman CYR" w:hAnsi="Times New Roman CYR" w:cs="Times New Roman CYR"/>
          <w:color w:val="FF0000"/>
          <w:sz w:val="28"/>
          <w:szCs w:val="28"/>
        </w:rPr>
        <w:t xml:space="preserve">Устав принят на собрании коллектива </w:t>
      </w:r>
      <w:r w:rsidR="00AC7870" w:rsidRPr="00AB76FC">
        <w:rPr>
          <w:rFonts w:ascii="Times New Roman CYR" w:hAnsi="Times New Roman CYR" w:cs="Times New Roman CYR"/>
          <w:color w:val="FF0000"/>
          <w:sz w:val="28"/>
          <w:szCs w:val="28"/>
        </w:rPr>
        <w:t xml:space="preserve">сотрудников </w:t>
      </w:r>
      <w:r w:rsidRPr="00AB76FC">
        <w:rPr>
          <w:rFonts w:ascii="Times New Roman CYR" w:hAnsi="Times New Roman CYR" w:cs="Times New Roman CYR"/>
          <w:color w:val="FF0000"/>
          <w:sz w:val="28"/>
          <w:szCs w:val="28"/>
        </w:rPr>
        <w:t>учреждения</w:t>
      </w:r>
    </w:p>
    <w:p w:rsidR="00FA7B71" w:rsidRPr="00AB76FC" w:rsidRDefault="00740F89" w:rsidP="00424C7D">
      <w:pPr>
        <w:spacing w:after="0"/>
        <w:ind w:firstLine="851"/>
        <w:jc w:val="both"/>
        <w:rPr>
          <w:color w:val="FF0000"/>
        </w:rPr>
      </w:pPr>
      <w:r>
        <w:rPr>
          <w:rFonts w:ascii="Times New Roman CYR" w:hAnsi="Times New Roman CYR" w:cs="Times New Roman CYR"/>
          <w:color w:val="FF0000"/>
          <w:sz w:val="28"/>
          <w:szCs w:val="28"/>
        </w:rPr>
        <w:t>18 апреля</w:t>
      </w:r>
      <w:r w:rsidR="00AC7870" w:rsidRPr="00AB76FC">
        <w:rPr>
          <w:rFonts w:ascii="Times New Roman CYR" w:hAnsi="Times New Roman CYR" w:cs="Times New Roman CYR"/>
          <w:color w:val="FF0000"/>
          <w:sz w:val="28"/>
          <w:szCs w:val="28"/>
        </w:rPr>
        <w:t xml:space="preserve"> 202</w:t>
      </w:r>
      <w:r>
        <w:rPr>
          <w:rFonts w:ascii="Times New Roman CYR" w:hAnsi="Times New Roman CYR" w:cs="Times New Roman CYR"/>
          <w:color w:val="FF0000"/>
          <w:sz w:val="28"/>
          <w:szCs w:val="28"/>
        </w:rPr>
        <w:t>4</w:t>
      </w:r>
      <w:r w:rsidR="00AC7870" w:rsidRPr="00AB76FC">
        <w:rPr>
          <w:rFonts w:ascii="Times New Roman CYR" w:hAnsi="Times New Roman CYR" w:cs="Times New Roman CYR"/>
          <w:color w:val="FF0000"/>
          <w:sz w:val="28"/>
          <w:szCs w:val="28"/>
        </w:rPr>
        <w:t xml:space="preserve"> года</w:t>
      </w:r>
    </w:p>
    <w:p w:rsidR="00436520" w:rsidRDefault="00436520" w:rsidP="00424C7D">
      <w:pPr>
        <w:spacing w:after="0"/>
        <w:jc w:val="both"/>
      </w:pPr>
    </w:p>
    <w:p w:rsidR="00706E67" w:rsidRPr="00EF3793" w:rsidRDefault="00706E67" w:rsidP="00424C7D">
      <w:pPr>
        <w:spacing w:after="0"/>
        <w:jc w:val="both"/>
      </w:pPr>
      <w:bookmarkStart w:id="4" w:name="_GoBack"/>
      <w:r w:rsidRPr="00706E67">
        <w:rPr>
          <w:noProof/>
        </w:rPr>
        <w:lastRenderedPageBreak/>
        <w:drawing>
          <wp:inline distT="0" distB="0" distL="0" distR="0">
            <wp:extent cx="5873115" cy="7384886"/>
            <wp:effectExtent l="0" t="0" r="0" b="6985"/>
            <wp:docPr id="2" name="Рисунок 2" descr="E:\SCAN_00\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_00\SCAN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0083" cy="7393648"/>
                    </a:xfrm>
                    <a:prstGeom prst="rect">
                      <a:avLst/>
                    </a:prstGeom>
                    <a:noFill/>
                    <a:ln>
                      <a:noFill/>
                    </a:ln>
                  </pic:spPr>
                </pic:pic>
              </a:graphicData>
            </a:graphic>
          </wp:inline>
        </w:drawing>
      </w:r>
      <w:bookmarkEnd w:id="4"/>
    </w:p>
    <w:sectPr w:rsidR="00706E67" w:rsidRPr="00EF3793" w:rsidSect="00AC1D9E">
      <w:footerReference w:type="default" r:id="rId10"/>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30" w:rsidRDefault="008C4830" w:rsidP="00CA433D">
      <w:pPr>
        <w:spacing w:after="0" w:line="240" w:lineRule="auto"/>
      </w:pPr>
      <w:r>
        <w:separator/>
      </w:r>
    </w:p>
  </w:endnote>
  <w:endnote w:type="continuationSeparator" w:id="0">
    <w:p w:rsidR="008C4830" w:rsidRDefault="008C4830" w:rsidP="00CA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52282"/>
      <w:docPartObj>
        <w:docPartGallery w:val="Page Numbers (Bottom of Page)"/>
        <w:docPartUnique/>
      </w:docPartObj>
    </w:sdtPr>
    <w:sdtEndPr/>
    <w:sdtContent>
      <w:p w:rsidR="00AC1D9E" w:rsidRDefault="00C44BCC">
        <w:pPr>
          <w:pStyle w:val="af"/>
          <w:jc w:val="center"/>
        </w:pPr>
        <w:r>
          <w:fldChar w:fldCharType="begin"/>
        </w:r>
        <w:r>
          <w:instrText xml:space="preserve"> PAGE   \* MERGEFORMAT </w:instrText>
        </w:r>
        <w:r>
          <w:fldChar w:fldCharType="separate"/>
        </w:r>
        <w:r w:rsidR="00706E67">
          <w:rPr>
            <w:noProof/>
          </w:rPr>
          <w:t>37</w:t>
        </w:r>
        <w:r>
          <w:rPr>
            <w:noProof/>
          </w:rPr>
          <w:fldChar w:fldCharType="end"/>
        </w:r>
      </w:p>
    </w:sdtContent>
  </w:sdt>
  <w:p w:rsidR="00AC1D9E" w:rsidRDefault="00AC1D9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30" w:rsidRDefault="008C4830" w:rsidP="00CA433D">
      <w:pPr>
        <w:spacing w:after="0" w:line="240" w:lineRule="auto"/>
      </w:pPr>
      <w:r>
        <w:separator/>
      </w:r>
    </w:p>
  </w:footnote>
  <w:footnote w:type="continuationSeparator" w:id="0">
    <w:p w:rsidR="008C4830" w:rsidRDefault="008C4830" w:rsidP="00CA4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5E0"/>
    <w:multiLevelType w:val="hybridMultilevel"/>
    <w:tmpl w:val="6216575E"/>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65E6D"/>
    <w:multiLevelType w:val="multilevel"/>
    <w:tmpl w:val="76D65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42DA1"/>
    <w:multiLevelType w:val="multilevel"/>
    <w:tmpl w:val="567A1AFA"/>
    <w:lvl w:ilvl="0">
      <w:start w:val="1"/>
      <w:numFmt w:val="decimal"/>
      <w:lvlText w:val="%1."/>
      <w:lvlJc w:val="left"/>
      <w:pPr>
        <w:ind w:left="108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nsid w:val="0AD536D3"/>
    <w:multiLevelType w:val="multilevel"/>
    <w:tmpl w:val="FE129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863E5C"/>
    <w:multiLevelType w:val="multilevel"/>
    <w:tmpl w:val="1D4EAA84"/>
    <w:lvl w:ilvl="0">
      <w:start w:val="4"/>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1620C4E"/>
    <w:multiLevelType w:val="multilevel"/>
    <w:tmpl w:val="F3F0C3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53464"/>
    <w:multiLevelType w:val="hybridMultilevel"/>
    <w:tmpl w:val="C0D6484A"/>
    <w:lvl w:ilvl="0" w:tplc="9502FC96">
      <w:start w:val="1"/>
      <w:numFmt w:val="decimal"/>
      <w:lvlText w:val="%1."/>
      <w:lvlJc w:val="left"/>
      <w:pPr>
        <w:ind w:left="302" w:hanging="281"/>
      </w:pPr>
      <w:rPr>
        <w:rFonts w:ascii="Times New Roman" w:eastAsia="Times New Roman" w:hAnsi="Times New Roman" w:cs="Times New Roman" w:hint="default"/>
        <w:spacing w:val="0"/>
        <w:w w:val="100"/>
        <w:sz w:val="28"/>
        <w:szCs w:val="28"/>
        <w:lang w:val="ru-RU" w:eastAsia="en-US" w:bidi="ar-SA"/>
      </w:rPr>
    </w:lvl>
    <w:lvl w:ilvl="1" w:tplc="A6F20FF2">
      <w:numFmt w:val="none"/>
      <w:lvlText w:val=""/>
      <w:lvlJc w:val="left"/>
      <w:pPr>
        <w:tabs>
          <w:tab w:val="num" w:pos="360"/>
        </w:tabs>
      </w:pPr>
    </w:lvl>
    <w:lvl w:ilvl="2" w:tplc="0B5C0D34">
      <w:numFmt w:val="bullet"/>
      <w:lvlText w:val="•"/>
      <w:lvlJc w:val="left"/>
      <w:pPr>
        <w:ind w:left="1800" w:hanging="776"/>
      </w:pPr>
      <w:rPr>
        <w:rFonts w:hint="default"/>
        <w:lang w:val="ru-RU" w:eastAsia="en-US" w:bidi="ar-SA"/>
      </w:rPr>
    </w:lvl>
    <w:lvl w:ilvl="3" w:tplc="EB3874F8">
      <w:numFmt w:val="bullet"/>
      <w:lvlText w:val="•"/>
      <w:lvlJc w:val="left"/>
      <w:pPr>
        <w:ind w:left="2865" w:hanging="776"/>
      </w:pPr>
      <w:rPr>
        <w:rFonts w:hint="default"/>
        <w:lang w:val="ru-RU" w:eastAsia="en-US" w:bidi="ar-SA"/>
      </w:rPr>
    </w:lvl>
    <w:lvl w:ilvl="4" w:tplc="E1369578">
      <w:numFmt w:val="bullet"/>
      <w:lvlText w:val="•"/>
      <w:lvlJc w:val="left"/>
      <w:pPr>
        <w:ind w:left="3931" w:hanging="776"/>
      </w:pPr>
      <w:rPr>
        <w:rFonts w:hint="default"/>
        <w:lang w:val="ru-RU" w:eastAsia="en-US" w:bidi="ar-SA"/>
      </w:rPr>
    </w:lvl>
    <w:lvl w:ilvl="5" w:tplc="B5C2497E">
      <w:numFmt w:val="bullet"/>
      <w:lvlText w:val="•"/>
      <w:lvlJc w:val="left"/>
      <w:pPr>
        <w:ind w:left="4996" w:hanging="776"/>
      </w:pPr>
      <w:rPr>
        <w:rFonts w:hint="default"/>
        <w:lang w:val="ru-RU" w:eastAsia="en-US" w:bidi="ar-SA"/>
      </w:rPr>
    </w:lvl>
    <w:lvl w:ilvl="6" w:tplc="C7685CF4">
      <w:numFmt w:val="bullet"/>
      <w:lvlText w:val="•"/>
      <w:lvlJc w:val="left"/>
      <w:pPr>
        <w:ind w:left="6062" w:hanging="776"/>
      </w:pPr>
      <w:rPr>
        <w:rFonts w:hint="default"/>
        <w:lang w:val="ru-RU" w:eastAsia="en-US" w:bidi="ar-SA"/>
      </w:rPr>
    </w:lvl>
    <w:lvl w:ilvl="7" w:tplc="56A68C42">
      <w:numFmt w:val="bullet"/>
      <w:lvlText w:val="•"/>
      <w:lvlJc w:val="left"/>
      <w:pPr>
        <w:ind w:left="7127" w:hanging="776"/>
      </w:pPr>
      <w:rPr>
        <w:rFonts w:hint="default"/>
        <w:lang w:val="ru-RU" w:eastAsia="en-US" w:bidi="ar-SA"/>
      </w:rPr>
    </w:lvl>
    <w:lvl w:ilvl="8" w:tplc="50C036A0">
      <w:numFmt w:val="bullet"/>
      <w:lvlText w:val="•"/>
      <w:lvlJc w:val="left"/>
      <w:pPr>
        <w:ind w:left="8193" w:hanging="776"/>
      </w:pPr>
      <w:rPr>
        <w:rFonts w:hint="default"/>
        <w:lang w:val="ru-RU" w:eastAsia="en-US" w:bidi="ar-SA"/>
      </w:rPr>
    </w:lvl>
  </w:abstractNum>
  <w:abstractNum w:abstractNumId="7">
    <w:nsid w:val="1322431B"/>
    <w:multiLevelType w:val="multilevel"/>
    <w:tmpl w:val="2B4E9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3114D"/>
    <w:multiLevelType w:val="multilevel"/>
    <w:tmpl w:val="E1783DF0"/>
    <w:lvl w:ilvl="0">
      <w:start w:val="1"/>
      <w:numFmt w:val="decimal"/>
      <w:lvlText w:val="%1."/>
      <w:lvlJc w:val="left"/>
      <w:pPr>
        <w:ind w:left="1068" w:hanging="360"/>
      </w:pPr>
      <w:rPr>
        <w:rFonts w:hint="default"/>
        <w:b/>
        <w:bCs/>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18BC07FE"/>
    <w:multiLevelType w:val="hybridMultilevel"/>
    <w:tmpl w:val="46A0CC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32591D"/>
    <w:multiLevelType w:val="multilevel"/>
    <w:tmpl w:val="E8549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F8B4DA7"/>
    <w:multiLevelType w:val="multilevel"/>
    <w:tmpl w:val="9D100C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01A3DE0"/>
    <w:multiLevelType w:val="multilevel"/>
    <w:tmpl w:val="D98A2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41253"/>
    <w:multiLevelType w:val="hybridMultilevel"/>
    <w:tmpl w:val="4E242F5A"/>
    <w:lvl w:ilvl="0" w:tplc="DFE01DF2">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152157"/>
    <w:multiLevelType w:val="multilevel"/>
    <w:tmpl w:val="669873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99305C4"/>
    <w:multiLevelType w:val="multilevel"/>
    <w:tmpl w:val="9C5CF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971727"/>
    <w:multiLevelType w:val="hybridMultilevel"/>
    <w:tmpl w:val="C55019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4F273A"/>
    <w:multiLevelType w:val="multilevel"/>
    <w:tmpl w:val="16DC7EA6"/>
    <w:lvl w:ilvl="0">
      <w:start w:val="6"/>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2B44466"/>
    <w:multiLevelType w:val="multilevel"/>
    <w:tmpl w:val="8F7861CE"/>
    <w:lvl w:ilvl="0">
      <w:start w:val="4"/>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8FC2D67"/>
    <w:multiLevelType w:val="multilevel"/>
    <w:tmpl w:val="0DACBD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EE3E97"/>
    <w:multiLevelType w:val="hybridMultilevel"/>
    <w:tmpl w:val="EF6A63F4"/>
    <w:lvl w:ilvl="0" w:tplc="F9329616">
      <w:start w:val="6"/>
      <w:numFmt w:val="decimal"/>
      <w:lvlText w:val="%1"/>
      <w:lvlJc w:val="left"/>
      <w:pPr>
        <w:ind w:left="1083" w:hanging="788"/>
      </w:pPr>
      <w:rPr>
        <w:rFonts w:hint="default"/>
        <w:lang w:val="ru-RU" w:eastAsia="en-US" w:bidi="ar-SA"/>
      </w:rPr>
    </w:lvl>
    <w:lvl w:ilvl="1" w:tplc="40929C1E">
      <w:numFmt w:val="none"/>
      <w:lvlText w:val=""/>
      <w:lvlJc w:val="left"/>
      <w:pPr>
        <w:tabs>
          <w:tab w:val="num" w:pos="360"/>
        </w:tabs>
      </w:pPr>
    </w:lvl>
    <w:lvl w:ilvl="2" w:tplc="CE12092E">
      <w:numFmt w:val="none"/>
      <w:lvlText w:val=""/>
      <w:lvlJc w:val="left"/>
      <w:pPr>
        <w:tabs>
          <w:tab w:val="num" w:pos="360"/>
        </w:tabs>
      </w:pPr>
    </w:lvl>
    <w:lvl w:ilvl="3" w:tplc="64D4A79E">
      <w:numFmt w:val="bullet"/>
      <w:lvlText w:val="•"/>
      <w:lvlJc w:val="left"/>
      <w:pPr>
        <w:ind w:left="3806" w:hanging="721"/>
      </w:pPr>
      <w:rPr>
        <w:rFonts w:hint="default"/>
        <w:lang w:val="ru-RU" w:eastAsia="en-US" w:bidi="ar-SA"/>
      </w:rPr>
    </w:lvl>
    <w:lvl w:ilvl="4" w:tplc="DDBE3BA8">
      <w:numFmt w:val="bullet"/>
      <w:lvlText w:val="•"/>
      <w:lvlJc w:val="left"/>
      <w:pPr>
        <w:ind w:left="4715" w:hanging="721"/>
      </w:pPr>
      <w:rPr>
        <w:rFonts w:hint="default"/>
        <w:lang w:val="ru-RU" w:eastAsia="en-US" w:bidi="ar-SA"/>
      </w:rPr>
    </w:lvl>
    <w:lvl w:ilvl="5" w:tplc="FE1AADE4">
      <w:numFmt w:val="bullet"/>
      <w:lvlText w:val="•"/>
      <w:lvlJc w:val="left"/>
      <w:pPr>
        <w:ind w:left="5624" w:hanging="721"/>
      </w:pPr>
      <w:rPr>
        <w:rFonts w:hint="default"/>
        <w:lang w:val="ru-RU" w:eastAsia="en-US" w:bidi="ar-SA"/>
      </w:rPr>
    </w:lvl>
    <w:lvl w:ilvl="6" w:tplc="862A8388">
      <w:numFmt w:val="bullet"/>
      <w:lvlText w:val="•"/>
      <w:lvlJc w:val="left"/>
      <w:pPr>
        <w:ind w:left="6533" w:hanging="721"/>
      </w:pPr>
      <w:rPr>
        <w:rFonts w:hint="default"/>
        <w:lang w:val="ru-RU" w:eastAsia="en-US" w:bidi="ar-SA"/>
      </w:rPr>
    </w:lvl>
    <w:lvl w:ilvl="7" w:tplc="77EC2BE0">
      <w:numFmt w:val="bullet"/>
      <w:lvlText w:val="•"/>
      <w:lvlJc w:val="left"/>
      <w:pPr>
        <w:ind w:left="7442" w:hanging="721"/>
      </w:pPr>
      <w:rPr>
        <w:rFonts w:hint="default"/>
        <w:lang w:val="ru-RU" w:eastAsia="en-US" w:bidi="ar-SA"/>
      </w:rPr>
    </w:lvl>
    <w:lvl w:ilvl="8" w:tplc="93E2A852">
      <w:numFmt w:val="bullet"/>
      <w:lvlText w:val="•"/>
      <w:lvlJc w:val="left"/>
      <w:pPr>
        <w:ind w:left="8351" w:hanging="721"/>
      </w:pPr>
      <w:rPr>
        <w:rFonts w:hint="default"/>
        <w:lang w:val="ru-RU" w:eastAsia="en-US" w:bidi="ar-SA"/>
      </w:rPr>
    </w:lvl>
  </w:abstractNum>
  <w:abstractNum w:abstractNumId="21">
    <w:nsid w:val="4C522279"/>
    <w:multiLevelType w:val="multilevel"/>
    <w:tmpl w:val="56A0B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3732109"/>
    <w:multiLevelType w:val="multilevel"/>
    <w:tmpl w:val="3168E162"/>
    <w:lvl w:ilvl="0">
      <w:start w:val="7"/>
      <w:numFmt w:val="decimal"/>
      <w:lvlText w:val="%1."/>
      <w:lvlJc w:val="left"/>
      <w:pPr>
        <w:ind w:left="450" w:hanging="450"/>
      </w:pPr>
      <w:rPr>
        <w:rFonts w:hint="default"/>
        <w:b/>
        <w:bCs/>
      </w:rPr>
    </w:lvl>
    <w:lvl w:ilvl="1">
      <w:start w:val="1"/>
      <w:numFmt w:val="decimal"/>
      <w:lvlText w:val="%1.%2."/>
      <w:lvlJc w:val="left"/>
      <w:pPr>
        <w:ind w:left="1395" w:hanging="720"/>
      </w:pPr>
      <w:rPr>
        <w:rFonts w:hint="default"/>
        <w:b/>
        <w:bCs/>
      </w:rPr>
    </w:lvl>
    <w:lvl w:ilvl="2">
      <w:start w:val="1"/>
      <w:numFmt w:val="decimal"/>
      <w:lvlText w:val="%1.%2.%3."/>
      <w:lvlJc w:val="left"/>
      <w:pPr>
        <w:ind w:left="2070" w:hanging="720"/>
      </w:pPr>
      <w:rPr>
        <w:rFonts w:hint="default"/>
        <w:b/>
        <w:bCs/>
      </w:rPr>
    </w:lvl>
    <w:lvl w:ilvl="3">
      <w:start w:val="1"/>
      <w:numFmt w:val="decimal"/>
      <w:lvlText w:val="%1.%2.%3.%4."/>
      <w:lvlJc w:val="left"/>
      <w:pPr>
        <w:ind w:left="3105" w:hanging="1080"/>
      </w:pPr>
      <w:rPr>
        <w:rFonts w:hint="default"/>
        <w:b/>
        <w:bCs/>
      </w:rPr>
    </w:lvl>
    <w:lvl w:ilvl="4">
      <w:start w:val="1"/>
      <w:numFmt w:val="decimal"/>
      <w:lvlText w:val="%1.%2.%3.%4.%5."/>
      <w:lvlJc w:val="left"/>
      <w:pPr>
        <w:ind w:left="3780" w:hanging="1080"/>
      </w:pPr>
      <w:rPr>
        <w:rFonts w:hint="default"/>
        <w:b/>
        <w:bCs/>
      </w:rPr>
    </w:lvl>
    <w:lvl w:ilvl="5">
      <w:start w:val="1"/>
      <w:numFmt w:val="decimal"/>
      <w:lvlText w:val="%1.%2.%3.%4.%5.%6."/>
      <w:lvlJc w:val="left"/>
      <w:pPr>
        <w:ind w:left="4815" w:hanging="1440"/>
      </w:pPr>
      <w:rPr>
        <w:rFonts w:hint="default"/>
        <w:b/>
        <w:bCs/>
      </w:rPr>
    </w:lvl>
    <w:lvl w:ilvl="6">
      <w:start w:val="1"/>
      <w:numFmt w:val="decimal"/>
      <w:lvlText w:val="%1.%2.%3.%4.%5.%6.%7."/>
      <w:lvlJc w:val="left"/>
      <w:pPr>
        <w:ind w:left="5850" w:hanging="1800"/>
      </w:pPr>
      <w:rPr>
        <w:rFonts w:hint="default"/>
        <w:b/>
        <w:bCs/>
      </w:rPr>
    </w:lvl>
    <w:lvl w:ilvl="7">
      <w:start w:val="1"/>
      <w:numFmt w:val="decimal"/>
      <w:lvlText w:val="%1.%2.%3.%4.%5.%6.%7.%8."/>
      <w:lvlJc w:val="left"/>
      <w:pPr>
        <w:ind w:left="6525" w:hanging="1800"/>
      </w:pPr>
      <w:rPr>
        <w:rFonts w:hint="default"/>
        <w:b/>
        <w:bCs/>
      </w:rPr>
    </w:lvl>
    <w:lvl w:ilvl="8">
      <w:start w:val="1"/>
      <w:numFmt w:val="decimal"/>
      <w:lvlText w:val="%1.%2.%3.%4.%5.%6.%7.%8.%9."/>
      <w:lvlJc w:val="left"/>
      <w:pPr>
        <w:ind w:left="7560" w:hanging="2160"/>
      </w:pPr>
      <w:rPr>
        <w:rFonts w:hint="default"/>
        <w:b/>
        <w:bCs/>
      </w:rPr>
    </w:lvl>
  </w:abstractNum>
  <w:abstractNum w:abstractNumId="23">
    <w:nsid w:val="53E826B8"/>
    <w:multiLevelType w:val="multilevel"/>
    <w:tmpl w:val="421449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8812382"/>
    <w:multiLevelType w:val="multilevel"/>
    <w:tmpl w:val="D504A4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9D45C52"/>
    <w:multiLevelType w:val="multilevel"/>
    <w:tmpl w:val="1B805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E720AC5"/>
    <w:multiLevelType w:val="hybridMultilevel"/>
    <w:tmpl w:val="1744F864"/>
    <w:lvl w:ilvl="0" w:tplc="B470D182">
      <w:start w:val="1"/>
      <w:numFmt w:val="bullet"/>
      <w:lvlText w:val="-"/>
      <w:lvlJc w:val="left"/>
      <w:pPr>
        <w:tabs>
          <w:tab w:val="num" w:pos="1155"/>
        </w:tabs>
        <w:ind w:left="1155" w:hanging="375"/>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27">
    <w:nsid w:val="5F0B642B"/>
    <w:multiLevelType w:val="multilevel"/>
    <w:tmpl w:val="A6080C72"/>
    <w:lvl w:ilvl="0">
      <w:start w:val="1"/>
      <w:numFmt w:val="decimal"/>
      <w:lvlText w:val="%1."/>
      <w:lvlJc w:val="left"/>
      <w:pPr>
        <w:ind w:left="1211" w:hanging="360"/>
      </w:pPr>
      <w:rPr>
        <w:rFonts w:hint="default"/>
        <w:sz w:val="28"/>
        <w:szCs w:val="28"/>
      </w:rPr>
    </w:lvl>
    <w:lvl w:ilvl="1">
      <w:start w:val="3"/>
      <w:numFmt w:val="decimal"/>
      <w:isLgl/>
      <w:lvlText w:val="%1.%2."/>
      <w:lvlJc w:val="left"/>
      <w:pPr>
        <w:ind w:left="1571" w:hanging="72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69CB6338"/>
    <w:multiLevelType w:val="multilevel"/>
    <w:tmpl w:val="45CE3E0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D4826B0"/>
    <w:multiLevelType w:val="multilevel"/>
    <w:tmpl w:val="D158CBBA"/>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F1B2DCD"/>
    <w:multiLevelType w:val="hybridMultilevel"/>
    <w:tmpl w:val="8BA0FA42"/>
    <w:lvl w:ilvl="0" w:tplc="3EEAECA8">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0F83416"/>
    <w:multiLevelType w:val="multilevel"/>
    <w:tmpl w:val="D1B494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1E77935"/>
    <w:multiLevelType w:val="multilevel"/>
    <w:tmpl w:val="95FC6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51C0A93"/>
    <w:multiLevelType w:val="multilevel"/>
    <w:tmpl w:val="8FB0D2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83C7916"/>
    <w:multiLevelType w:val="multilevel"/>
    <w:tmpl w:val="127C5E94"/>
    <w:lvl w:ilvl="0">
      <w:start w:val="4"/>
      <w:numFmt w:val="decimal"/>
      <w:lvlText w:val="%1."/>
      <w:lvlJc w:val="left"/>
      <w:pPr>
        <w:ind w:left="600" w:hanging="600"/>
      </w:pPr>
      <w:rPr>
        <w:rFonts w:hint="default"/>
      </w:rPr>
    </w:lvl>
    <w:lvl w:ilvl="1">
      <w:start w:val="15"/>
      <w:numFmt w:val="decimal"/>
      <w:lvlText w:val="%1.%2."/>
      <w:lvlJc w:val="left"/>
      <w:pPr>
        <w:ind w:left="1773" w:hanging="72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4239" w:hanging="108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705" w:hanging="1440"/>
      </w:pPr>
      <w:rPr>
        <w:rFonts w:hint="default"/>
      </w:rPr>
    </w:lvl>
    <w:lvl w:ilvl="6">
      <w:start w:val="1"/>
      <w:numFmt w:val="decimal"/>
      <w:lvlText w:val="%1.%2.%3.%4.%5.%6.%7."/>
      <w:lvlJc w:val="left"/>
      <w:pPr>
        <w:ind w:left="8118" w:hanging="1800"/>
      </w:pPr>
      <w:rPr>
        <w:rFonts w:hint="default"/>
      </w:rPr>
    </w:lvl>
    <w:lvl w:ilvl="7">
      <w:start w:val="1"/>
      <w:numFmt w:val="decimal"/>
      <w:lvlText w:val="%1.%2.%3.%4.%5.%6.%7.%8."/>
      <w:lvlJc w:val="left"/>
      <w:pPr>
        <w:ind w:left="9171" w:hanging="1800"/>
      </w:pPr>
      <w:rPr>
        <w:rFonts w:hint="default"/>
      </w:rPr>
    </w:lvl>
    <w:lvl w:ilvl="8">
      <w:start w:val="1"/>
      <w:numFmt w:val="decimal"/>
      <w:lvlText w:val="%1.%2.%3.%4.%5.%6.%7.%8.%9."/>
      <w:lvlJc w:val="left"/>
      <w:pPr>
        <w:ind w:left="10584" w:hanging="2160"/>
      </w:pPr>
      <w:rPr>
        <w:rFonts w:hint="default"/>
      </w:rPr>
    </w:lvl>
  </w:abstractNum>
  <w:abstractNum w:abstractNumId="35">
    <w:nsid w:val="7F424FF0"/>
    <w:multiLevelType w:val="multilevel"/>
    <w:tmpl w:val="7FE628E4"/>
    <w:lvl w:ilvl="0">
      <w:start w:val="3"/>
      <w:numFmt w:val="decimal"/>
      <w:lvlText w:val="%1."/>
      <w:lvlJc w:val="left"/>
      <w:pPr>
        <w:ind w:left="360" w:hanging="360"/>
      </w:pPr>
    </w:lvl>
    <w:lvl w:ilvl="1">
      <w:start w:val="1"/>
      <w:numFmt w:val="decimal"/>
      <w:lvlText w:val="%1.%2."/>
      <w:lvlJc w:val="left"/>
      <w:pPr>
        <w:ind w:left="1142" w:hanging="432"/>
      </w:pPr>
      <w:rPr>
        <w:color w:val="auto"/>
        <w:sz w:val="24"/>
        <w:szCs w:val="24"/>
      </w:rPr>
    </w:lvl>
    <w:lvl w:ilvl="2">
      <w:start w:val="1"/>
      <w:numFmt w:val="decimal"/>
      <w:lvlText w:val="%1.%2.%3."/>
      <w:lvlJc w:val="left"/>
      <w:pPr>
        <w:ind w:left="1224" w:hanging="373"/>
      </w:pPr>
      <w:rPr>
        <w:b w:val="0"/>
        <w:bCs w:val="0"/>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4"/>
  </w:num>
  <w:num w:numId="3">
    <w:abstractNumId w:val="9"/>
  </w:num>
  <w:num w:numId="4">
    <w:abstractNumId w:val="11"/>
  </w:num>
  <w:num w:numId="5">
    <w:abstractNumId w:val="31"/>
  </w:num>
  <w:num w:numId="6">
    <w:abstractNumId w:val="26"/>
  </w:num>
  <w:num w:numId="7">
    <w:abstractNumId w:val="33"/>
  </w:num>
  <w:num w:numId="8">
    <w:abstractNumId w:val="3"/>
  </w:num>
  <w:num w:numId="9">
    <w:abstractNumId w:val="24"/>
  </w:num>
  <w:num w:numId="10">
    <w:abstractNumId w:val="10"/>
  </w:num>
  <w:num w:numId="11">
    <w:abstractNumId w:val="19"/>
  </w:num>
  <w:num w:numId="12">
    <w:abstractNumId w:val="32"/>
  </w:num>
  <w:num w:numId="13">
    <w:abstractNumId w:val="21"/>
  </w:num>
  <w:num w:numId="14">
    <w:abstractNumId w:val="23"/>
  </w:num>
  <w:num w:numId="15">
    <w:abstractNumId w:val="25"/>
  </w:num>
  <w:num w:numId="16">
    <w:abstractNumId w:val="18"/>
  </w:num>
  <w:num w:numId="17">
    <w:abstractNumId w:val="4"/>
  </w:num>
  <w:num w:numId="18">
    <w:abstractNumId w:val="34"/>
  </w:num>
  <w:num w:numId="19">
    <w:abstractNumId w:val="27"/>
  </w:num>
  <w:num w:numId="20">
    <w:abstractNumId w:val="28"/>
  </w:num>
  <w:num w:numId="21">
    <w:abstractNumId w:val="2"/>
  </w:num>
  <w:num w:numId="22">
    <w:abstractNumId w:val="17"/>
  </w:num>
  <w:num w:numId="23">
    <w:abstractNumId w:val="29"/>
  </w:num>
  <w:num w:numId="24">
    <w:abstractNumId w:val="22"/>
  </w:num>
  <w:num w:numId="25">
    <w:abstractNumId w:val="0"/>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13"/>
  </w:num>
  <w:num w:numId="30">
    <w:abstractNumId w:val="5"/>
  </w:num>
  <w:num w:numId="31">
    <w:abstractNumId w:val="1"/>
  </w:num>
  <w:num w:numId="32">
    <w:abstractNumId w:val="15"/>
  </w:num>
  <w:num w:numId="33">
    <w:abstractNumId w:val="7"/>
  </w:num>
  <w:num w:numId="34">
    <w:abstractNumId w:val="1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71"/>
    <w:rsid w:val="0000102F"/>
    <w:rsid w:val="000166E1"/>
    <w:rsid w:val="00040D78"/>
    <w:rsid w:val="00074157"/>
    <w:rsid w:val="0008210E"/>
    <w:rsid w:val="0009129B"/>
    <w:rsid w:val="00097993"/>
    <w:rsid w:val="000A4B1A"/>
    <w:rsid w:val="000B15AF"/>
    <w:rsid w:val="000C12C4"/>
    <w:rsid w:val="000E53D2"/>
    <w:rsid w:val="00106A21"/>
    <w:rsid w:val="00120DCD"/>
    <w:rsid w:val="0012429C"/>
    <w:rsid w:val="00126A0A"/>
    <w:rsid w:val="00142E51"/>
    <w:rsid w:val="00143C97"/>
    <w:rsid w:val="00170DDE"/>
    <w:rsid w:val="00186080"/>
    <w:rsid w:val="001956BE"/>
    <w:rsid w:val="001966CD"/>
    <w:rsid w:val="001A2026"/>
    <w:rsid w:val="001A5252"/>
    <w:rsid w:val="001C00DE"/>
    <w:rsid w:val="001D4C9C"/>
    <w:rsid w:val="002325AF"/>
    <w:rsid w:val="002447C7"/>
    <w:rsid w:val="002508EB"/>
    <w:rsid w:val="0025429B"/>
    <w:rsid w:val="00272F80"/>
    <w:rsid w:val="00275442"/>
    <w:rsid w:val="002801C8"/>
    <w:rsid w:val="002868A5"/>
    <w:rsid w:val="00291471"/>
    <w:rsid w:val="002A1EA0"/>
    <w:rsid w:val="002C4EE0"/>
    <w:rsid w:val="002C6071"/>
    <w:rsid w:val="002D69CD"/>
    <w:rsid w:val="002E0A34"/>
    <w:rsid w:val="002F71F2"/>
    <w:rsid w:val="003044C1"/>
    <w:rsid w:val="003134D3"/>
    <w:rsid w:val="003168F2"/>
    <w:rsid w:val="00320BB4"/>
    <w:rsid w:val="00332298"/>
    <w:rsid w:val="00352A96"/>
    <w:rsid w:val="00353EAE"/>
    <w:rsid w:val="003543CF"/>
    <w:rsid w:val="003579F7"/>
    <w:rsid w:val="00360738"/>
    <w:rsid w:val="003677C1"/>
    <w:rsid w:val="00370001"/>
    <w:rsid w:val="00372365"/>
    <w:rsid w:val="00422ACB"/>
    <w:rsid w:val="00424C7D"/>
    <w:rsid w:val="00436520"/>
    <w:rsid w:val="0046002F"/>
    <w:rsid w:val="004651A1"/>
    <w:rsid w:val="00482614"/>
    <w:rsid w:val="004B7283"/>
    <w:rsid w:val="004C798D"/>
    <w:rsid w:val="004D20FC"/>
    <w:rsid w:val="004D5BC6"/>
    <w:rsid w:val="004E21FB"/>
    <w:rsid w:val="0051435C"/>
    <w:rsid w:val="00550B8E"/>
    <w:rsid w:val="00590B86"/>
    <w:rsid w:val="00594659"/>
    <w:rsid w:val="005A29F7"/>
    <w:rsid w:val="005A62B0"/>
    <w:rsid w:val="005B0F88"/>
    <w:rsid w:val="005D1973"/>
    <w:rsid w:val="005E3378"/>
    <w:rsid w:val="006108EB"/>
    <w:rsid w:val="00630950"/>
    <w:rsid w:val="006870AA"/>
    <w:rsid w:val="006B4FA5"/>
    <w:rsid w:val="006C25BE"/>
    <w:rsid w:val="006E730A"/>
    <w:rsid w:val="006F6674"/>
    <w:rsid w:val="00704E95"/>
    <w:rsid w:val="00706E67"/>
    <w:rsid w:val="007368E6"/>
    <w:rsid w:val="00740F89"/>
    <w:rsid w:val="00751A38"/>
    <w:rsid w:val="00755C7C"/>
    <w:rsid w:val="007655C3"/>
    <w:rsid w:val="00777046"/>
    <w:rsid w:val="007C4E63"/>
    <w:rsid w:val="007D4757"/>
    <w:rsid w:val="007E5F7A"/>
    <w:rsid w:val="008101CD"/>
    <w:rsid w:val="00873AFD"/>
    <w:rsid w:val="00892098"/>
    <w:rsid w:val="008C4830"/>
    <w:rsid w:val="008D6D4D"/>
    <w:rsid w:val="008E1722"/>
    <w:rsid w:val="008E4B06"/>
    <w:rsid w:val="008F6F65"/>
    <w:rsid w:val="00943F1B"/>
    <w:rsid w:val="00993CDF"/>
    <w:rsid w:val="009B1089"/>
    <w:rsid w:val="00A028D8"/>
    <w:rsid w:val="00A20CF3"/>
    <w:rsid w:val="00A353EB"/>
    <w:rsid w:val="00A61A3C"/>
    <w:rsid w:val="00A7339E"/>
    <w:rsid w:val="00A84644"/>
    <w:rsid w:val="00A91C3B"/>
    <w:rsid w:val="00A930FB"/>
    <w:rsid w:val="00A95FCB"/>
    <w:rsid w:val="00AB76FC"/>
    <w:rsid w:val="00AC1D9E"/>
    <w:rsid w:val="00AC7870"/>
    <w:rsid w:val="00B01616"/>
    <w:rsid w:val="00B03D54"/>
    <w:rsid w:val="00B16513"/>
    <w:rsid w:val="00B23D61"/>
    <w:rsid w:val="00B33CCB"/>
    <w:rsid w:val="00B37912"/>
    <w:rsid w:val="00B51FCD"/>
    <w:rsid w:val="00B552ED"/>
    <w:rsid w:val="00B61C79"/>
    <w:rsid w:val="00B61CDE"/>
    <w:rsid w:val="00B64081"/>
    <w:rsid w:val="00B76485"/>
    <w:rsid w:val="00B87430"/>
    <w:rsid w:val="00B9506B"/>
    <w:rsid w:val="00BA4B27"/>
    <w:rsid w:val="00BA5E3B"/>
    <w:rsid w:val="00BB41D3"/>
    <w:rsid w:val="00BD10CA"/>
    <w:rsid w:val="00BE6010"/>
    <w:rsid w:val="00BF0B91"/>
    <w:rsid w:val="00C01AD0"/>
    <w:rsid w:val="00C15C9F"/>
    <w:rsid w:val="00C16FBB"/>
    <w:rsid w:val="00C3435B"/>
    <w:rsid w:val="00C44BCC"/>
    <w:rsid w:val="00C72F5E"/>
    <w:rsid w:val="00C7495F"/>
    <w:rsid w:val="00C76122"/>
    <w:rsid w:val="00C8051A"/>
    <w:rsid w:val="00C82987"/>
    <w:rsid w:val="00CA433D"/>
    <w:rsid w:val="00CA7B21"/>
    <w:rsid w:val="00CB048B"/>
    <w:rsid w:val="00CE411C"/>
    <w:rsid w:val="00CF24E5"/>
    <w:rsid w:val="00D00BB5"/>
    <w:rsid w:val="00D07B65"/>
    <w:rsid w:val="00D14C96"/>
    <w:rsid w:val="00D40102"/>
    <w:rsid w:val="00D401F4"/>
    <w:rsid w:val="00D71327"/>
    <w:rsid w:val="00DA1B40"/>
    <w:rsid w:val="00DB2233"/>
    <w:rsid w:val="00DC2983"/>
    <w:rsid w:val="00DD2E2E"/>
    <w:rsid w:val="00E34780"/>
    <w:rsid w:val="00E7515B"/>
    <w:rsid w:val="00E8739C"/>
    <w:rsid w:val="00EA2C1A"/>
    <w:rsid w:val="00EB2EFA"/>
    <w:rsid w:val="00EB3449"/>
    <w:rsid w:val="00EF3793"/>
    <w:rsid w:val="00F0768B"/>
    <w:rsid w:val="00F15F0D"/>
    <w:rsid w:val="00F5365A"/>
    <w:rsid w:val="00FA7B71"/>
    <w:rsid w:val="00FC0B5B"/>
    <w:rsid w:val="00FC4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EB19A-2BF0-4605-BD44-E663F691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FA5"/>
  </w:style>
  <w:style w:type="paragraph" w:styleId="2">
    <w:name w:val="heading 2"/>
    <w:basedOn w:val="a"/>
    <w:next w:val="a"/>
    <w:link w:val="20"/>
    <w:uiPriority w:val="99"/>
    <w:qFormat/>
    <w:rsid w:val="00FA7B71"/>
    <w:pPr>
      <w:keepNext/>
      <w:spacing w:before="240" w:after="60" w:line="240" w:lineRule="auto"/>
      <w:outlineLvl w:val="1"/>
    </w:pPr>
    <w:rPr>
      <w:rFonts w:ascii="Calibri Light" w:eastAsia="Calibri"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A7B71"/>
    <w:rPr>
      <w:rFonts w:ascii="Calibri Light" w:eastAsia="Calibri" w:hAnsi="Calibri Light" w:cs="Calibri Light"/>
      <w:b/>
      <w:bCs/>
      <w:i/>
      <w:iCs/>
      <w:sz w:val="28"/>
      <w:szCs w:val="28"/>
    </w:rPr>
  </w:style>
  <w:style w:type="paragraph" w:styleId="a3">
    <w:name w:val="List Paragraph"/>
    <w:basedOn w:val="a"/>
    <w:uiPriority w:val="1"/>
    <w:qFormat/>
    <w:rsid w:val="00FA7B71"/>
    <w:pPr>
      <w:spacing w:after="0" w:line="240" w:lineRule="auto"/>
      <w:ind w:left="720"/>
    </w:pPr>
    <w:rPr>
      <w:rFonts w:ascii="Times New Roman" w:eastAsia="Times New Roman" w:hAnsi="Times New Roman" w:cs="Times New Roman"/>
      <w:sz w:val="24"/>
      <w:szCs w:val="24"/>
    </w:rPr>
  </w:style>
  <w:style w:type="paragraph" w:styleId="21">
    <w:name w:val="Body Text 2"/>
    <w:basedOn w:val="a"/>
    <w:link w:val="22"/>
    <w:uiPriority w:val="99"/>
    <w:rsid w:val="00FA7B71"/>
    <w:pPr>
      <w:spacing w:after="0" w:line="240" w:lineRule="auto"/>
      <w:jc w:val="both"/>
    </w:pPr>
    <w:rPr>
      <w:rFonts w:ascii="Times New Roman" w:eastAsia="Calibri" w:hAnsi="Times New Roman" w:cs="Times New Roman"/>
      <w:b/>
      <w:bCs/>
      <w:sz w:val="24"/>
      <w:szCs w:val="24"/>
    </w:rPr>
  </w:style>
  <w:style w:type="character" w:customStyle="1" w:styleId="22">
    <w:name w:val="Основной текст 2 Знак"/>
    <w:basedOn w:val="a0"/>
    <w:link w:val="21"/>
    <w:uiPriority w:val="99"/>
    <w:rsid w:val="00FA7B71"/>
    <w:rPr>
      <w:rFonts w:ascii="Times New Roman" w:eastAsia="Calibri" w:hAnsi="Times New Roman" w:cs="Times New Roman"/>
      <w:b/>
      <w:bCs/>
      <w:sz w:val="24"/>
      <w:szCs w:val="24"/>
    </w:rPr>
  </w:style>
  <w:style w:type="paragraph" w:styleId="a4">
    <w:name w:val="Normal (Web)"/>
    <w:basedOn w:val="a"/>
    <w:uiPriority w:val="99"/>
    <w:rsid w:val="00FA7B71"/>
    <w:pPr>
      <w:spacing w:before="100" w:beforeAutospacing="1" w:after="100" w:afterAutospacing="1" w:line="240" w:lineRule="auto"/>
    </w:pPr>
    <w:rPr>
      <w:rFonts w:ascii="Times New Roman" w:eastAsia="Calibri" w:hAnsi="Times New Roman" w:cs="Times New Roman"/>
      <w:sz w:val="24"/>
      <w:szCs w:val="24"/>
    </w:rPr>
  </w:style>
  <w:style w:type="character" w:styleId="a5">
    <w:name w:val="Strong"/>
    <w:basedOn w:val="a0"/>
    <w:uiPriority w:val="99"/>
    <w:qFormat/>
    <w:rsid w:val="00FA7B71"/>
    <w:rPr>
      <w:b/>
      <w:bCs/>
    </w:rPr>
  </w:style>
  <w:style w:type="character" w:customStyle="1" w:styleId="apple-converted-space">
    <w:name w:val="apple-converted-space"/>
    <w:uiPriority w:val="99"/>
    <w:rsid w:val="00FA7B71"/>
  </w:style>
  <w:style w:type="paragraph" w:customStyle="1" w:styleId="ConsPlusNormal">
    <w:name w:val="ConsPlusNormal"/>
    <w:uiPriority w:val="99"/>
    <w:rsid w:val="00FA7B71"/>
    <w:pPr>
      <w:autoSpaceDE w:val="0"/>
      <w:autoSpaceDN w:val="0"/>
      <w:adjustRightInd w:val="0"/>
      <w:spacing w:after="0" w:line="240" w:lineRule="auto"/>
    </w:pPr>
    <w:rPr>
      <w:rFonts w:ascii="Arial" w:eastAsia="Calibri" w:hAnsi="Arial" w:cs="Arial"/>
      <w:sz w:val="20"/>
      <w:szCs w:val="20"/>
    </w:rPr>
  </w:style>
  <w:style w:type="paragraph" w:styleId="a6">
    <w:name w:val="Body Text Indent"/>
    <w:basedOn w:val="a"/>
    <w:link w:val="a7"/>
    <w:uiPriority w:val="99"/>
    <w:semiHidden/>
    <w:rsid w:val="00FA7B71"/>
    <w:pPr>
      <w:spacing w:after="120" w:line="240" w:lineRule="auto"/>
      <w:ind w:left="283"/>
    </w:pPr>
    <w:rPr>
      <w:rFonts w:ascii="Times New Roman" w:eastAsia="Calibri" w:hAnsi="Times New Roman" w:cs="Times New Roman"/>
      <w:sz w:val="24"/>
      <w:szCs w:val="24"/>
    </w:rPr>
  </w:style>
  <w:style w:type="character" w:customStyle="1" w:styleId="a7">
    <w:name w:val="Основной текст с отступом Знак"/>
    <w:basedOn w:val="a0"/>
    <w:link w:val="a6"/>
    <w:uiPriority w:val="99"/>
    <w:semiHidden/>
    <w:rsid w:val="00FA7B71"/>
    <w:rPr>
      <w:rFonts w:ascii="Times New Roman" w:eastAsia="Calibri" w:hAnsi="Times New Roman" w:cs="Times New Roman"/>
      <w:sz w:val="24"/>
      <w:szCs w:val="24"/>
    </w:rPr>
  </w:style>
  <w:style w:type="paragraph" w:styleId="a8">
    <w:name w:val="Body Text"/>
    <w:basedOn w:val="a"/>
    <w:link w:val="a9"/>
    <w:uiPriority w:val="99"/>
    <w:rsid w:val="00FA7B71"/>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FA7B71"/>
    <w:rPr>
      <w:rFonts w:ascii="Times New Roman" w:eastAsia="Calibri" w:hAnsi="Times New Roman" w:cs="Times New Roman"/>
      <w:sz w:val="24"/>
      <w:szCs w:val="24"/>
    </w:rPr>
  </w:style>
  <w:style w:type="paragraph" w:customStyle="1" w:styleId="c1">
    <w:name w:val="c1"/>
    <w:basedOn w:val="a"/>
    <w:uiPriority w:val="99"/>
    <w:rsid w:val="00FA7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uiPriority w:val="99"/>
    <w:rsid w:val="00FA7B71"/>
  </w:style>
  <w:style w:type="paragraph" w:customStyle="1" w:styleId="c5">
    <w:name w:val="c5"/>
    <w:basedOn w:val="a"/>
    <w:uiPriority w:val="99"/>
    <w:rsid w:val="00FA7B7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rsid w:val="00FA7B71"/>
    <w:pPr>
      <w:spacing w:after="0" w:line="240" w:lineRule="auto"/>
    </w:pPr>
    <w:rPr>
      <w:rFonts w:ascii="Times New Roman" w:eastAsia="Calibri" w:hAnsi="Times New Roman" w:cs="Times New Roman"/>
      <w:sz w:val="20"/>
      <w:szCs w:val="20"/>
    </w:rPr>
  </w:style>
  <w:style w:type="character" w:customStyle="1" w:styleId="ab">
    <w:name w:val="Текст сноски Знак"/>
    <w:basedOn w:val="a0"/>
    <w:link w:val="aa"/>
    <w:uiPriority w:val="99"/>
    <w:semiHidden/>
    <w:rsid w:val="00FA7B71"/>
    <w:rPr>
      <w:rFonts w:ascii="Times New Roman" w:eastAsia="Calibri" w:hAnsi="Times New Roman" w:cs="Times New Roman"/>
      <w:sz w:val="20"/>
      <w:szCs w:val="20"/>
    </w:rPr>
  </w:style>
  <w:style w:type="character" w:styleId="ac">
    <w:name w:val="footnote reference"/>
    <w:basedOn w:val="a0"/>
    <w:uiPriority w:val="99"/>
    <w:semiHidden/>
    <w:rsid w:val="00FA7B71"/>
    <w:rPr>
      <w:vertAlign w:val="superscript"/>
    </w:rPr>
  </w:style>
  <w:style w:type="paragraph" w:styleId="ad">
    <w:name w:val="header"/>
    <w:basedOn w:val="a"/>
    <w:link w:val="ae"/>
    <w:uiPriority w:val="99"/>
    <w:rsid w:val="00FA7B7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0"/>
    <w:link w:val="ad"/>
    <w:uiPriority w:val="99"/>
    <w:rsid w:val="00FA7B71"/>
    <w:rPr>
      <w:rFonts w:ascii="Times New Roman" w:eastAsia="Calibri" w:hAnsi="Times New Roman" w:cs="Times New Roman"/>
      <w:sz w:val="24"/>
      <w:szCs w:val="24"/>
    </w:rPr>
  </w:style>
  <w:style w:type="paragraph" w:styleId="af">
    <w:name w:val="footer"/>
    <w:basedOn w:val="a"/>
    <w:link w:val="af0"/>
    <w:uiPriority w:val="99"/>
    <w:rsid w:val="00FA7B7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0">
    <w:name w:val="Нижний колонтитул Знак"/>
    <w:basedOn w:val="a0"/>
    <w:link w:val="af"/>
    <w:uiPriority w:val="99"/>
    <w:rsid w:val="00FA7B71"/>
    <w:rPr>
      <w:rFonts w:ascii="Times New Roman" w:eastAsia="Calibri" w:hAnsi="Times New Roman" w:cs="Times New Roman"/>
      <w:sz w:val="24"/>
      <w:szCs w:val="24"/>
    </w:rPr>
  </w:style>
  <w:style w:type="paragraph" w:styleId="af1">
    <w:name w:val="Balloon Text"/>
    <w:basedOn w:val="a"/>
    <w:link w:val="af2"/>
    <w:uiPriority w:val="99"/>
    <w:semiHidden/>
    <w:rsid w:val="00FA7B71"/>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FA7B71"/>
    <w:rPr>
      <w:rFonts w:ascii="Tahoma" w:eastAsia="Calibri" w:hAnsi="Tahoma" w:cs="Tahoma"/>
      <w:sz w:val="16"/>
      <w:szCs w:val="16"/>
    </w:rPr>
  </w:style>
  <w:style w:type="character" w:styleId="af3">
    <w:name w:val="Hyperlink"/>
    <w:basedOn w:val="a0"/>
    <w:uiPriority w:val="99"/>
    <w:rsid w:val="00FA7B71"/>
    <w:rPr>
      <w:color w:val="0000FF"/>
      <w:u w:val="single"/>
    </w:rPr>
  </w:style>
  <w:style w:type="character" w:customStyle="1" w:styleId="af4">
    <w:name w:val="Основной текст_"/>
    <w:basedOn w:val="a0"/>
    <w:link w:val="23"/>
    <w:rsid w:val="00422ACB"/>
    <w:rPr>
      <w:rFonts w:ascii="Times New Roman" w:eastAsia="Times New Roman" w:hAnsi="Times New Roman" w:cs="Times New Roman"/>
      <w:sz w:val="26"/>
      <w:szCs w:val="26"/>
      <w:shd w:val="clear" w:color="auto" w:fill="FFFFFF"/>
    </w:rPr>
  </w:style>
  <w:style w:type="paragraph" w:customStyle="1" w:styleId="23">
    <w:name w:val="Основной текст2"/>
    <w:basedOn w:val="a"/>
    <w:link w:val="af4"/>
    <w:rsid w:val="00422ACB"/>
    <w:pPr>
      <w:widowControl w:val="0"/>
      <w:shd w:val="clear" w:color="auto" w:fill="FFFFFF"/>
      <w:spacing w:after="0" w:line="322" w:lineRule="exact"/>
      <w:ind w:hanging="72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7C71-AE01-4D30-9F7D-F71B0602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11819</Words>
  <Characters>67374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2024-12-16T16:09:00Z</cp:lastPrinted>
  <dcterms:created xsi:type="dcterms:W3CDTF">2024-12-20T05:58:00Z</dcterms:created>
  <dcterms:modified xsi:type="dcterms:W3CDTF">2024-12-20T05:58:00Z</dcterms:modified>
</cp:coreProperties>
</file>