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BC" w:rsidRPr="006D57BC" w:rsidRDefault="006D57BC" w:rsidP="006D57BC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D57B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D57BC" w:rsidRPr="006D57BC" w:rsidRDefault="006D57BC" w:rsidP="006D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57BC">
        <w:rPr>
          <w:rFonts w:ascii="Times New Roman" w:hAnsi="Times New Roman" w:cs="Times New Roman"/>
          <w:sz w:val="28"/>
          <w:szCs w:val="28"/>
        </w:rPr>
        <w:t>СРЕДНЯЯ ОБЩЕОБРАЗОВАТЕЛЬНАЯ ШКОЛА № 28</w:t>
      </w:r>
    </w:p>
    <w:p w:rsidR="006D57BC" w:rsidRPr="006D57BC" w:rsidRDefault="006D57BC" w:rsidP="006D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BC" w:rsidRPr="006D57BC" w:rsidRDefault="006D57BC" w:rsidP="006D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BC" w:rsidRPr="006D57BC" w:rsidRDefault="006D57BC" w:rsidP="006D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7BC" w:rsidRPr="006D57BC" w:rsidRDefault="006D57BC" w:rsidP="006D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B02" w:rsidRPr="002E4B02" w:rsidRDefault="002E4B02" w:rsidP="002E4B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B02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 w:rsidRPr="002E4B02">
        <w:rPr>
          <w:rFonts w:ascii="Times New Roman" w:hAnsi="Times New Roman" w:cs="Times New Roman"/>
          <w:b/>
          <w:sz w:val="28"/>
          <w:szCs w:val="28"/>
        </w:rPr>
        <w:tab/>
      </w:r>
      <w:r w:rsidRPr="002E4B02">
        <w:rPr>
          <w:rFonts w:ascii="Times New Roman" w:hAnsi="Times New Roman" w:cs="Times New Roman"/>
          <w:b/>
          <w:sz w:val="28"/>
          <w:szCs w:val="28"/>
        </w:rPr>
        <w:tab/>
      </w:r>
      <w:r w:rsidRPr="002E4B02">
        <w:rPr>
          <w:rFonts w:ascii="Times New Roman" w:hAnsi="Times New Roman" w:cs="Times New Roman"/>
          <w:b/>
          <w:sz w:val="28"/>
          <w:szCs w:val="28"/>
        </w:rPr>
        <w:tab/>
      </w:r>
      <w:r w:rsidRPr="002E4B02">
        <w:rPr>
          <w:rFonts w:ascii="Times New Roman" w:hAnsi="Times New Roman" w:cs="Times New Roman"/>
          <w:b/>
          <w:sz w:val="28"/>
          <w:szCs w:val="28"/>
        </w:rPr>
        <w:tab/>
      </w:r>
      <w:r w:rsidRPr="002E4B02">
        <w:rPr>
          <w:rFonts w:ascii="Times New Roman" w:hAnsi="Times New Roman" w:cs="Times New Roman"/>
          <w:b/>
          <w:sz w:val="28"/>
          <w:szCs w:val="28"/>
        </w:rPr>
        <w:tab/>
      </w:r>
      <w:r w:rsidRPr="002E4B02">
        <w:rPr>
          <w:rFonts w:ascii="Times New Roman" w:hAnsi="Times New Roman" w:cs="Times New Roman"/>
          <w:b/>
          <w:sz w:val="28"/>
          <w:szCs w:val="28"/>
        </w:rPr>
        <w:tab/>
        <w:t>«УТВЕРЖДАЮ»</w:t>
      </w:r>
    </w:p>
    <w:p w:rsidR="002E4B02" w:rsidRPr="002E4B02" w:rsidRDefault="002E4B02" w:rsidP="002E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 xml:space="preserve">педагогическим советом   </w:t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  <w:t>Директор  МБОУ СОШ № 28</w:t>
      </w:r>
    </w:p>
    <w:p w:rsidR="002E4B02" w:rsidRPr="002E4B02" w:rsidRDefault="002E4B02" w:rsidP="002E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 xml:space="preserve">от «___» _____ 2020г.                                                                                       </w:t>
      </w:r>
    </w:p>
    <w:p w:rsidR="006D57BC" w:rsidRPr="002E4B02" w:rsidRDefault="002E4B02" w:rsidP="002E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02">
        <w:rPr>
          <w:rFonts w:ascii="Times New Roman" w:hAnsi="Times New Roman" w:cs="Times New Roman"/>
          <w:sz w:val="28"/>
          <w:szCs w:val="28"/>
        </w:rPr>
        <w:t>протокол №1</w:t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</w:r>
      <w:r w:rsidRPr="002E4B02">
        <w:rPr>
          <w:rFonts w:ascii="Times New Roman" w:hAnsi="Times New Roman" w:cs="Times New Roman"/>
          <w:sz w:val="28"/>
          <w:szCs w:val="28"/>
        </w:rPr>
        <w:tab/>
        <w:t xml:space="preserve"> ___________М.М. </w:t>
      </w:r>
      <w:proofErr w:type="spellStart"/>
      <w:r w:rsidRPr="002E4B02">
        <w:rPr>
          <w:rFonts w:ascii="Times New Roman" w:hAnsi="Times New Roman" w:cs="Times New Roman"/>
          <w:sz w:val="28"/>
          <w:szCs w:val="28"/>
        </w:rPr>
        <w:t>Кривчук</w:t>
      </w:r>
      <w:proofErr w:type="spellEnd"/>
    </w:p>
    <w:p w:rsidR="009308AD" w:rsidRPr="006D57BC" w:rsidRDefault="009308AD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8AD" w:rsidRDefault="009308AD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P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08AD" w:rsidRPr="006D57BC" w:rsidRDefault="009308AD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AD28D2" w:rsidP="006D57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6D57BC">
        <w:rPr>
          <w:rFonts w:ascii="Times New Roman" w:eastAsia="Calibri" w:hAnsi="Times New Roman" w:cs="Times New Roman"/>
          <w:b/>
          <w:sz w:val="40"/>
          <w:szCs w:val="28"/>
        </w:rPr>
        <w:t xml:space="preserve">Положение </w:t>
      </w:r>
    </w:p>
    <w:p w:rsidR="006D57BC" w:rsidRDefault="00AD28D2" w:rsidP="006D57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6D57BC">
        <w:rPr>
          <w:rFonts w:ascii="Times New Roman" w:eastAsia="Calibri" w:hAnsi="Times New Roman" w:cs="Times New Roman"/>
          <w:b/>
          <w:sz w:val="40"/>
          <w:szCs w:val="28"/>
        </w:rPr>
        <w:t>о порядке действий работников</w:t>
      </w:r>
      <w:r w:rsidR="006D57BC"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</w:p>
    <w:p w:rsidR="006D57BC" w:rsidRDefault="009308AD" w:rsidP="006D57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6D57BC">
        <w:rPr>
          <w:rFonts w:ascii="Times New Roman" w:eastAsia="Calibri" w:hAnsi="Times New Roman" w:cs="Times New Roman"/>
          <w:b/>
          <w:sz w:val="40"/>
          <w:szCs w:val="28"/>
        </w:rPr>
        <w:t>МБ</w:t>
      </w:r>
      <w:r w:rsidR="00AD28D2" w:rsidRPr="006D57BC">
        <w:rPr>
          <w:rFonts w:ascii="Times New Roman" w:eastAsia="Calibri" w:hAnsi="Times New Roman" w:cs="Times New Roman"/>
          <w:b/>
          <w:sz w:val="40"/>
          <w:szCs w:val="28"/>
        </w:rPr>
        <w:t xml:space="preserve">ОУ </w:t>
      </w:r>
      <w:r w:rsidR="006D57BC">
        <w:rPr>
          <w:rFonts w:ascii="Times New Roman" w:eastAsia="Calibri" w:hAnsi="Times New Roman" w:cs="Times New Roman"/>
          <w:b/>
          <w:sz w:val="40"/>
          <w:szCs w:val="28"/>
        </w:rPr>
        <w:t>СОШ № 28</w:t>
      </w:r>
      <w:r w:rsidR="00AD28D2" w:rsidRPr="006D57BC"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</w:p>
    <w:p w:rsidR="00AD28D2" w:rsidRPr="006D57BC" w:rsidRDefault="00AD28D2" w:rsidP="006D57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6D57BC">
        <w:rPr>
          <w:rFonts w:ascii="Times New Roman" w:eastAsia="Calibri" w:hAnsi="Times New Roman" w:cs="Times New Roman"/>
          <w:b/>
          <w:sz w:val="40"/>
          <w:szCs w:val="28"/>
        </w:rPr>
        <w:t xml:space="preserve">при выявлении факта жестокого обращения (насилия) в отношении </w:t>
      </w:r>
      <w:proofErr w:type="gramStart"/>
      <w:r w:rsidRPr="006D57BC">
        <w:rPr>
          <w:rFonts w:ascii="Times New Roman" w:eastAsia="Calibri" w:hAnsi="Times New Roman" w:cs="Times New Roman"/>
          <w:b/>
          <w:sz w:val="40"/>
          <w:szCs w:val="28"/>
        </w:rPr>
        <w:t>обучающихся</w:t>
      </w:r>
      <w:proofErr w:type="gramEnd"/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4B02" w:rsidRDefault="002E4B0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P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P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7BC" w:rsidRPr="006D57BC" w:rsidRDefault="006D57BC" w:rsidP="006D57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7BC">
        <w:rPr>
          <w:rFonts w:ascii="Times New Roman" w:eastAsia="Calibri" w:hAnsi="Times New Roman" w:cs="Times New Roman"/>
          <w:b/>
          <w:sz w:val="28"/>
          <w:szCs w:val="28"/>
        </w:rPr>
        <w:t>2020 год</w:t>
      </w:r>
    </w:p>
    <w:p w:rsidR="00AD28D2" w:rsidRPr="006D57BC" w:rsidRDefault="00AD28D2" w:rsidP="006D57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8D2" w:rsidRPr="006D57BC" w:rsidRDefault="00AD28D2" w:rsidP="006D57B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7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:rsidR="006D57BC" w:rsidRPr="006D57BC" w:rsidRDefault="006D57BC" w:rsidP="006D57BC">
      <w:pPr>
        <w:pStyle w:val="a6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6D57BC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 Конвенцией о правах ребенка, Конституцией РФ, Федеральным законом от 29 декабря 2012 г. № 273-ФЗ «Об образовании в Российской Федерации», Федеральным законом от 24 июня 1999 г. №120-ФЗ «Об основах системы профилактики безнадзорности и правонарушений несовершеннолетних» с целью организации раннего выявления фактов жестокого обращения в отношении несовершеннолетних и повышения эффективности помощи, оказываемой несовершеннолетним, пострадавшим от</w:t>
      </w:r>
      <w:proofErr w:type="gramEnd"/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 жестокого обращения или </w:t>
      </w:r>
      <w:proofErr w:type="gramStart"/>
      <w:r w:rsidRPr="006D57BC">
        <w:rPr>
          <w:rFonts w:ascii="Times New Roman" w:eastAsia="Calibri" w:hAnsi="Times New Roman" w:cs="Times New Roman"/>
          <w:sz w:val="28"/>
          <w:szCs w:val="28"/>
        </w:rPr>
        <w:t>подвергшимся</w:t>
      </w:r>
      <w:proofErr w:type="gramEnd"/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 насилию.</w:t>
      </w:r>
    </w:p>
    <w:p w:rsidR="00AD28D2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D57BC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 содержит действия работников образовательной организации в случае установления фактов или подозрения на жестокое обращение с несовершеннолетними.</w:t>
      </w:r>
    </w:p>
    <w:p w:rsidR="006D57BC" w:rsidRP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D2" w:rsidRPr="006D57BC" w:rsidRDefault="00AD28D2" w:rsidP="006D57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7BC">
        <w:rPr>
          <w:rFonts w:ascii="Times New Roman" w:eastAsia="Calibri" w:hAnsi="Times New Roman" w:cs="Times New Roman"/>
          <w:b/>
          <w:sz w:val="28"/>
          <w:szCs w:val="28"/>
        </w:rPr>
        <w:t>2. Действия педагогических работников в случае жестокого обращения (насилия) в ученической среде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2.1. Прекращение насилия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Любой педагог, увидевший или предположивший, что в отношении ребенка были совершены (совершаются) насильственные действия физического или психологического характера, незамедлительно: 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2.1.1. принимает меры по пресечению наблюдаемых насильственных действий и обеспечению безопасности пострадавшему обучающемуся;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2.1.2. оказывает первую помощь пострадавшему и вызывает скорую медицинскую помощь;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2.1.3. информирует об инциденте дежурного администратора;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2.1.4. делает запись в Журнале учета происшествий (случаев насилия) в день совершения инцидента.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2.2. Разбор случая. 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Классный руководитель: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2.2.1. проводит по отдельности беседу с пострадавшими, обидчиками и свидетелями. Беседа предполагает установление: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реальности факта совершения насильственных или дискриминационных действий;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длительности и повторяемости этих действий (первый и единственный случай, повторные насильственные действия или систематические издевательства - </w:t>
      </w:r>
      <w:proofErr w:type="spellStart"/>
      <w:r w:rsidRPr="006D57BC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Pr="006D57B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характера действий и обстоятельств, при которых они происходили;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участников действий (пострадавший, инициатор/зачинщик, обидчик, активные последователи, свидетели, защитники);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состояние пострадавшего;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lastRenderedPageBreak/>
        <w:t>мотивацию совершения насильственных или дискриминационных действий;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отношение свидетелей к происходящему, пострадавшему и обидчику;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динамики происходящего, возможных последствий насилия для всех его участников и вероятной модели развития ситуации.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2.2.2. информирует администрацию об итогах разбора случая</w:t>
      </w:r>
      <w:r w:rsidRPr="006D57BC">
        <w:rPr>
          <w:rFonts w:ascii="Times New Roman" w:eastAsia="Calibri" w:hAnsi="Times New Roman" w:cs="Times New Roman"/>
          <w:color w:val="0070C0"/>
          <w:sz w:val="28"/>
          <w:szCs w:val="28"/>
        </w:rPr>
        <w:t>.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2.3. Оказание помощи, принятие воспитательных и дисциплинарных мер, завершение случая. 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Классный руководитель: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информирует родителей «жертвы» и «обидчика» о случившемся инциденте, позиции образовательной организации в отношении насильственных действий, мерах, которые будут предприняты для защиты ребенка (жертвы) и в отношении обидчика;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предлагает оказание психолого-педагогической помощи</w:t>
      </w:r>
      <w:r w:rsidRPr="006D57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57BC">
        <w:rPr>
          <w:rFonts w:ascii="Times New Roman" w:eastAsia="Calibri" w:hAnsi="Times New Roman" w:cs="Times New Roman"/>
          <w:sz w:val="28"/>
          <w:szCs w:val="28"/>
        </w:rPr>
        <w:t>(в организации или за ее пределами) в преодолении последствий психологической травмы (пострадавшему ребенку) и в поведенческой коррекции (ребенку - обидчику).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если случай жестокого обращения (насилия) получил широкую огласку, в целях пресечения распространения слухов классный руководитель совместно с администрацией делает публичное сообщение для родителей и обучающихся о сути конфликта и принятых мерах;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57BC">
        <w:rPr>
          <w:rFonts w:ascii="Times New Roman" w:eastAsia="Calibri" w:hAnsi="Times New Roman" w:cs="Times New Roman"/>
          <w:sz w:val="28"/>
          <w:szCs w:val="28"/>
        </w:rPr>
        <w:t>по факту завершения случая (оказана помощь всем участникам, в отношении обидчиков приняты воспитательные и дисциплинарные (при необходимости) меры, обстановка в классе (группе) нормализовалась и повторных проявлений насилия со стороны обидчиков (или других лиц в отношении пострадавшего или других обучающихся) не наблюдается в течение 3-4 недель) делает запись в Журнале учета происшествий (случаев насилия).</w:t>
      </w:r>
      <w:proofErr w:type="gramEnd"/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Педагог-психолог: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оценивает психологическое состояние пострадавшего, обидчика, свидетелей и оказывает им психологическую помощь (при </w:t>
      </w:r>
      <w:proofErr w:type="gramStart"/>
      <w:r w:rsidRPr="006D57BC">
        <w:rPr>
          <w:rFonts w:ascii="Times New Roman" w:eastAsia="Calibri" w:hAnsi="Times New Roman" w:cs="Times New Roman"/>
          <w:sz w:val="28"/>
          <w:szCs w:val="28"/>
        </w:rPr>
        <w:t>наличии</w:t>
      </w:r>
      <w:proofErr w:type="gramEnd"/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 письменного согласия родителей);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консультирует администрацию организации,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консультирует родителей участников ситуации, при наличии показаний рекомендует обратиться за психологической, медицинской и социальной помощью в другие учреждения;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57BC">
        <w:rPr>
          <w:rFonts w:ascii="Times New Roman" w:eastAsia="Calibri" w:hAnsi="Times New Roman" w:cs="Times New Roman"/>
          <w:sz w:val="28"/>
          <w:szCs w:val="28"/>
        </w:rPr>
        <w:lastRenderedPageBreak/>
        <w:t>мониторит</w:t>
      </w:r>
      <w:proofErr w:type="spellEnd"/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 психологическое состояние участников ситуации и других учащихся класса (группы), при необходимости проводит групповые занятия и консультации; тренинги, беседует с родителями, рекомендует обращение за индивидуальной психологической помощью.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Социальный педагог: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участвует (при необходимости – по приглашению руководителя организации, его заместителя или классного руководителя) в разборе ситуации;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координирует оказание помощи учащимся со стороны различных специалистов (психолога, социального работника, медицинского работника, юриста и др.) и служб, 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взаимодействует с родителями учащихся и информирует об оказанной помощи классного руководителя и ответственного заместителя директора;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консультирует классного руководителя, других педагогов и работников по тактике поведения в отношении участников насилия, по вопросам проведения разъяснительной и профилактической работы в классе (группе) и в образовательной организации в целом;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(группой).</w:t>
      </w: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D2" w:rsidRPr="006D57BC" w:rsidRDefault="00AD28D2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57BC">
        <w:rPr>
          <w:rFonts w:ascii="Times New Roman" w:eastAsia="Calibri" w:hAnsi="Times New Roman" w:cs="Times New Roman"/>
          <w:b/>
          <w:sz w:val="28"/>
          <w:szCs w:val="28"/>
        </w:rPr>
        <w:t>3. Действия административных работников</w:t>
      </w: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назначает </w:t>
      </w:r>
      <w:proofErr w:type="gramStart"/>
      <w:r w:rsidRPr="006D57BC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 и контролирует проведение разбора случая и оказание помощи вовлеченным сторонам; 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незамедлительно информирует вышестоящий орган управления образованием, правоохранительные органы о случае насилия, повлекшем тяжёлые последствия для пострадавшего (особенно в случаях физического и сексуального насилия).</w:t>
      </w:r>
      <w:r w:rsidRPr="006D57B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принимает меры в отношении работников образовательной организации, своевременно не среагировавших на тревожные сигналы (оставивших без внимания сообщения о попытках насилия, игнорировавших конфликтные ситуации) или не прекративших насильственные действий (свидетелями которых они стали или о которых знали);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принимает дисциплинарные меры в отношении работников образовательной организации, допустивших насильственные действия по отношению к учащимся или коллегам;</w:t>
      </w:r>
    </w:p>
    <w:p w:rsidR="00AD28D2" w:rsidRPr="006D57BC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>принимает в отношении обучающихся, совершивших насилие, воспитательные и дисциплинарные меры, в числе которых могут быть: беседа, замечание, выговор, постановка на внутриучрежденческий учет для дальнейшего наблюдения, оказание психологической помощи;</w:t>
      </w:r>
    </w:p>
    <w:p w:rsidR="00AD28D2" w:rsidRDefault="00AD28D2" w:rsidP="006D57BC">
      <w:pPr>
        <w:pStyle w:val="a6"/>
        <w:numPr>
          <w:ilvl w:val="0"/>
          <w:numId w:val="2"/>
        </w:numPr>
        <w:spacing w:after="0" w:line="240" w:lineRule="auto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7BC">
        <w:rPr>
          <w:rFonts w:ascii="Times New Roman" w:eastAsia="Calibri" w:hAnsi="Times New Roman" w:cs="Times New Roman"/>
          <w:sz w:val="28"/>
          <w:szCs w:val="28"/>
        </w:rPr>
        <w:t xml:space="preserve">организует проведение совещания педагогов и сотрудников, родительского собрания, классного часа для обучающихся по обсуждению </w:t>
      </w:r>
      <w:r w:rsidRPr="006D57BC">
        <w:rPr>
          <w:rFonts w:ascii="Times New Roman" w:eastAsia="Calibri" w:hAnsi="Times New Roman" w:cs="Times New Roman"/>
          <w:sz w:val="28"/>
          <w:szCs w:val="28"/>
        </w:rPr>
        <w:lastRenderedPageBreak/>
        <w:t>случая насилия и возможностей предотвращения подобных случаев в будущем.</w:t>
      </w: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7BC" w:rsidRDefault="006D57BC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6D57BC" w:rsidSect="00466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57BC" w:rsidRDefault="006D57BC" w:rsidP="006D57B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1</w:t>
      </w:r>
    </w:p>
    <w:p w:rsidR="00AD28D2" w:rsidRDefault="00AD28D2" w:rsidP="003655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7BC">
        <w:rPr>
          <w:rFonts w:ascii="Times New Roman" w:eastAsia="Calibri" w:hAnsi="Times New Roman" w:cs="Times New Roman"/>
          <w:b/>
          <w:sz w:val="28"/>
          <w:szCs w:val="28"/>
        </w:rPr>
        <w:t>Примерная форма Журнала учета происшествий (случаев насилия)</w:t>
      </w:r>
    </w:p>
    <w:p w:rsidR="003655C4" w:rsidRPr="006D57BC" w:rsidRDefault="003655C4" w:rsidP="006D57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7"/>
        <w:gridCol w:w="1842"/>
        <w:gridCol w:w="1276"/>
        <w:gridCol w:w="1276"/>
        <w:gridCol w:w="1276"/>
        <w:gridCol w:w="1275"/>
        <w:gridCol w:w="1276"/>
        <w:gridCol w:w="1276"/>
        <w:gridCol w:w="1559"/>
        <w:gridCol w:w="1134"/>
      </w:tblGrid>
      <w:tr w:rsidR="00AD28D2" w:rsidRPr="006D57BC" w:rsidTr="003655C4">
        <w:tc>
          <w:tcPr>
            <w:tcW w:w="9782" w:type="dxa"/>
            <w:gridSpan w:val="7"/>
          </w:tcPr>
          <w:p w:rsidR="00AD28D2" w:rsidRPr="006D57BC" w:rsidRDefault="00AD28D2" w:rsidP="006D57BC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Первичные сведения</w:t>
            </w:r>
          </w:p>
        </w:tc>
        <w:tc>
          <w:tcPr>
            <w:tcW w:w="6520" w:type="dxa"/>
            <w:gridSpan w:val="5"/>
          </w:tcPr>
          <w:p w:rsidR="00AD28D2" w:rsidRPr="006D57BC" w:rsidRDefault="00AD28D2" w:rsidP="006D57BC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Вторичные сведения</w:t>
            </w:r>
          </w:p>
        </w:tc>
      </w:tr>
      <w:tr w:rsidR="003655C4" w:rsidRPr="006D57BC" w:rsidTr="003655C4">
        <w:tc>
          <w:tcPr>
            <w:tcW w:w="851" w:type="dxa"/>
            <w:vMerge w:val="restart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Место</w:t>
            </w:r>
          </w:p>
        </w:tc>
        <w:tc>
          <w:tcPr>
            <w:tcW w:w="2127" w:type="dxa"/>
            <w:vMerge w:val="restart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Краткое описание</w:t>
            </w:r>
          </w:p>
        </w:tc>
        <w:tc>
          <w:tcPr>
            <w:tcW w:w="1842" w:type="dxa"/>
            <w:vMerge w:val="restart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Последствия (ущерб)</w:t>
            </w:r>
          </w:p>
        </w:tc>
        <w:tc>
          <w:tcPr>
            <w:tcW w:w="3828" w:type="dxa"/>
            <w:gridSpan w:val="3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ФИ, класс участников</w:t>
            </w:r>
          </w:p>
        </w:tc>
        <w:tc>
          <w:tcPr>
            <w:tcW w:w="3827" w:type="dxa"/>
            <w:gridSpan w:val="3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>Какая помощь оказана</w:t>
            </w:r>
          </w:p>
        </w:tc>
        <w:tc>
          <w:tcPr>
            <w:tcW w:w="1559" w:type="dxa"/>
            <w:vMerge w:val="restart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6D57BC">
              <w:rPr>
                <w:rFonts w:eastAsia="Calibri"/>
                <w:sz w:val="28"/>
                <w:szCs w:val="28"/>
              </w:rPr>
              <w:t>Дисци</w:t>
            </w:r>
            <w:r w:rsidR="003655C4">
              <w:rPr>
                <w:rFonts w:eastAsia="Calibri"/>
                <w:sz w:val="28"/>
                <w:szCs w:val="28"/>
              </w:rPr>
              <w:t>-</w:t>
            </w:r>
            <w:r w:rsidRPr="006D57BC">
              <w:rPr>
                <w:rFonts w:eastAsia="Calibri"/>
                <w:sz w:val="28"/>
                <w:szCs w:val="28"/>
              </w:rPr>
              <w:t>плинарные</w:t>
            </w:r>
            <w:proofErr w:type="spellEnd"/>
            <w:proofErr w:type="gramEnd"/>
            <w:r w:rsidRPr="006D57BC">
              <w:rPr>
                <w:rFonts w:eastAsia="Calibri"/>
                <w:sz w:val="28"/>
                <w:szCs w:val="28"/>
              </w:rPr>
              <w:t xml:space="preserve"> меры</w:t>
            </w:r>
          </w:p>
        </w:tc>
        <w:tc>
          <w:tcPr>
            <w:tcW w:w="1134" w:type="dxa"/>
            <w:vMerge w:val="restart"/>
          </w:tcPr>
          <w:p w:rsidR="00AD28D2" w:rsidRPr="006D57BC" w:rsidRDefault="00AD28D2" w:rsidP="003655C4">
            <w:pPr>
              <w:jc w:val="center"/>
              <w:rPr>
                <w:rFonts w:eastAsia="Calibri"/>
                <w:sz w:val="28"/>
                <w:szCs w:val="28"/>
              </w:rPr>
            </w:pPr>
            <w:r w:rsidRPr="006D57BC">
              <w:rPr>
                <w:rFonts w:eastAsia="Calibri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6D57BC">
              <w:rPr>
                <w:rFonts w:eastAsia="Calibri"/>
                <w:sz w:val="28"/>
                <w:szCs w:val="28"/>
              </w:rPr>
              <w:t>завер</w:t>
            </w:r>
            <w:r w:rsidR="003655C4">
              <w:rPr>
                <w:rFonts w:eastAsia="Calibri"/>
                <w:sz w:val="28"/>
                <w:szCs w:val="28"/>
              </w:rPr>
              <w:t>-</w:t>
            </w:r>
            <w:r w:rsidRPr="006D57BC">
              <w:rPr>
                <w:rFonts w:eastAsia="Calibri"/>
                <w:sz w:val="28"/>
                <w:szCs w:val="28"/>
              </w:rPr>
              <w:t>шения</w:t>
            </w:r>
            <w:proofErr w:type="spellEnd"/>
            <w:proofErr w:type="gramEnd"/>
          </w:p>
        </w:tc>
      </w:tr>
      <w:tr w:rsidR="003655C4" w:rsidRPr="006D57BC" w:rsidTr="003655C4">
        <w:trPr>
          <w:trHeight w:val="1520"/>
        </w:trPr>
        <w:tc>
          <w:tcPr>
            <w:tcW w:w="851" w:type="dxa"/>
            <w:vMerge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3655C4" w:rsidRDefault="00AD28D2" w:rsidP="003655C4">
            <w:pPr>
              <w:jc w:val="center"/>
              <w:rPr>
                <w:rFonts w:eastAsia="Calibri"/>
                <w:szCs w:val="28"/>
              </w:rPr>
            </w:pPr>
            <w:proofErr w:type="spellStart"/>
            <w:proofErr w:type="gramStart"/>
            <w:r w:rsidRPr="003655C4">
              <w:rPr>
                <w:rFonts w:eastAsia="Calibri"/>
                <w:szCs w:val="28"/>
              </w:rPr>
              <w:t>Постра</w:t>
            </w:r>
            <w:proofErr w:type="spellEnd"/>
            <w:r w:rsidR="003655C4">
              <w:rPr>
                <w:rFonts w:eastAsia="Calibri"/>
                <w:szCs w:val="28"/>
              </w:rPr>
              <w:t>-</w:t>
            </w:r>
            <w:r w:rsidRPr="003655C4">
              <w:rPr>
                <w:rFonts w:eastAsia="Calibri"/>
                <w:szCs w:val="28"/>
              </w:rPr>
              <w:t>давший</w:t>
            </w:r>
            <w:proofErr w:type="gramEnd"/>
          </w:p>
        </w:tc>
        <w:tc>
          <w:tcPr>
            <w:tcW w:w="1276" w:type="dxa"/>
          </w:tcPr>
          <w:p w:rsidR="00AD28D2" w:rsidRPr="003655C4" w:rsidRDefault="00AD28D2" w:rsidP="003655C4">
            <w:pPr>
              <w:jc w:val="center"/>
              <w:rPr>
                <w:rFonts w:eastAsia="Calibri"/>
                <w:szCs w:val="28"/>
              </w:rPr>
            </w:pPr>
            <w:r w:rsidRPr="003655C4">
              <w:rPr>
                <w:rFonts w:eastAsia="Calibri"/>
                <w:szCs w:val="28"/>
              </w:rPr>
              <w:t>Обидчик</w:t>
            </w:r>
          </w:p>
        </w:tc>
        <w:tc>
          <w:tcPr>
            <w:tcW w:w="1276" w:type="dxa"/>
          </w:tcPr>
          <w:p w:rsidR="00AD28D2" w:rsidRPr="003655C4" w:rsidRDefault="00AD28D2" w:rsidP="003655C4">
            <w:pPr>
              <w:jc w:val="center"/>
              <w:rPr>
                <w:rFonts w:eastAsia="Calibri"/>
                <w:szCs w:val="28"/>
              </w:rPr>
            </w:pPr>
            <w:proofErr w:type="spellStart"/>
            <w:proofErr w:type="gramStart"/>
            <w:r w:rsidRPr="003655C4">
              <w:rPr>
                <w:rFonts w:eastAsia="Calibri"/>
                <w:szCs w:val="28"/>
              </w:rPr>
              <w:t>Свиде</w:t>
            </w:r>
            <w:r w:rsidR="003655C4">
              <w:rPr>
                <w:rFonts w:eastAsia="Calibri"/>
                <w:szCs w:val="28"/>
              </w:rPr>
              <w:t>-</w:t>
            </w:r>
            <w:r w:rsidRPr="003655C4">
              <w:rPr>
                <w:rFonts w:eastAsia="Calibri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275" w:type="dxa"/>
          </w:tcPr>
          <w:p w:rsidR="00AD28D2" w:rsidRPr="003655C4" w:rsidRDefault="00AD28D2" w:rsidP="003655C4">
            <w:pPr>
              <w:jc w:val="center"/>
              <w:rPr>
                <w:rFonts w:eastAsia="Calibri"/>
                <w:szCs w:val="28"/>
              </w:rPr>
            </w:pPr>
            <w:proofErr w:type="spellStart"/>
            <w:proofErr w:type="gramStart"/>
            <w:r w:rsidRPr="003655C4">
              <w:rPr>
                <w:rFonts w:eastAsia="Calibri"/>
                <w:szCs w:val="28"/>
              </w:rPr>
              <w:t>Постра</w:t>
            </w:r>
            <w:proofErr w:type="spellEnd"/>
            <w:r w:rsidR="003655C4">
              <w:rPr>
                <w:rFonts w:eastAsia="Calibri"/>
                <w:szCs w:val="28"/>
              </w:rPr>
              <w:t>-</w:t>
            </w:r>
            <w:r w:rsidRPr="003655C4">
              <w:rPr>
                <w:rFonts w:eastAsia="Calibri"/>
                <w:szCs w:val="28"/>
              </w:rPr>
              <w:t>давший</w:t>
            </w:r>
            <w:proofErr w:type="gramEnd"/>
          </w:p>
        </w:tc>
        <w:tc>
          <w:tcPr>
            <w:tcW w:w="1276" w:type="dxa"/>
          </w:tcPr>
          <w:p w:rsidR="00AD28D2" w:rsidRPr="003655C4" w:rsidRDefault="00AD28D2" w:rsidP="003655C4">
            <w:pPr>
              <w:jc w:val="center"/>
              <w:rPr>
                <w:rFonts w:eastAsia="Calibri"/>
                <w:szCs w:val="28"/>
              </w:rPr>
            </w:pPr>
            <w:r w:rsidRPr="003655C4">
              <w:rPr>
                <w:rFonts w:eastAsia="Calibri"/>
                <w:szCs w:val="28"/>
              </w:rPr>
              <w:t>Обидчик</w:t>
            </w:r>
          </w:p>
        </w:tc>
        <w:tc>
          <w:tcPr>
            <w:tcW w:w="1276" w:type="dxa"/>
          </w:tcPr>
          <w:p w:rsidR="00AD28D2" w:rsidRPr="003655C4" w:rsidRDefault="00AD28D2" w:rsidP="003655C4">
            <w:pPr>
              <w:jc w:val="center"/>
              <w:rPr>
                <w:rFonts w:eastAsia="Calibri"/>
                <w:szCs w:val="28"/>
              </w:rPr>
            </w:pPr>
            <w:proofErr w:type="spellStart"/>
            <w:proofErr w:type="gramStart"/>
            <w:r w:rsidRPr="003655C4">
              <w:rPr>
                <w:rFonts w:eastAsia="Calibri"/>
                <w:szCs w:val="28"/>
              </w:rPr>
              <w:t>Свиде</w:t>
            </w:r>
            <w:r w:rsidR="003655C4">
              <w:rPr>
                <w:rFonts w:eastAsia="Calibri"/>
                <w:szCs w:val="28"/>
              </w:rPr>
              <w:t>-</w:t>
            </w:r>
            <w:r w:rsidRPr="003655C4">
              <w:rPr>
                <w:rFonts w:eastAsia="Calibri"/>
                <w:szCs w:val="28"/>
              </w:rPr>
              <w:t>тели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55C4" w:rsidRPr="006D57BC" w:rsidTr="003655C4">
        <w:tc>
          <w:tcPr>
            <w:tcW w:w="851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55C4" w:rsidRPr="006D57BC" w:rsidTr="003655C4">
        <w:tc>
          <w:tcPr>
            <w:tcW w:w="851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28D2" w:rsidRPr="006D57BC" w:rsidRDefault="00AD28D2" w:rsidP="006D57B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D28D2" w:rsidRPr="006D57BC" w:rsidRDefault="00AD28D2" w:rsidP="006D57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7BC" w:rsidRDefault="006D57BC" w:rsidP="006D57BC">
      <w:pPr>
        <w:jc w:val="both"/>
        <w:rPr>
          <w:rFonts w:ascii="Times New Roman" w:hAnsi="Times New Roman" w:cs="Times New Roman"/>
          <w:sz w:val="28"/>
          <w:szCs w:val="28"/>
        </w:rPr>
        <w:sectPr w:rsidR="006D57BC" w:rsidSect="006D57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2ED4" w:rsidRPr="006D57BC" w:rsidRDefault="00CA2ED4" w:rsidP="006D57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2ED4" w:rsidRPr="006D57BC" w:rsidSect="0046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23E0D"/>
    <w:multiLevelType w:val="hybridMultilevel"/>
    <w:tmpl w:val="B31AA4DA"/>
    <w:lvl w:ilvl="0" w:tplc="4E80E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3E727D"/>
    <w:multiLevelType w:val="hybridMultilevel"/>
    <w:tmpl w:val="702258F6"/>
    <w:lvl w:ilvl="0" w:tplc="0C00C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2"/>
    <w:rsid w:val="002E4B02"/>
    <w:rsid w:val="003655C4"/>
    <w:rsid w:val="006D57BC"/>
    <w:rsid w:val="009308AD"/>
    <w:rsid w:val="00AD28D2"/>
    <w:rsid w:val="00B40353"/>
    <w:rsid w:val="00B72BEB"/>
    <w:rsid w:val="00C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Марина</cp:lastModifiedBy>
  <cp:revision>4</cp:revision>
  <cp:lastPrinted>2020-09-24T04:24:00Z</cp:lastPrinted>
  <dcterms:created xsi:type="dcterms:W3CDTF">2020-08-25T17:26:00Z</dcterms:created>
  <dcterms:modified xsi:type="dcterms:W3CDTF">2020-09-24T05:05:00Z</dcterms:modified>
</cp:coreProperties>
</file>